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C67D83" w:rsidR="00E03AFD" w:rsidP="00C67D83" w:rsidRDefault="00791E06" w14:paraId="6DB49677" wp14:textId="77777777">
      <w:pPr>
        <w:tabs>
          <w:tab w:val="left" w:pos="1708"/>
          <w:tab w:val="right" w:pos="9360"/>
        </w:tabs>
        <w:spacing w:after="0" w:line="240" w:lineRule="auto"/>
        <w:rPr>
          <w:rFonts w:ascii="Arial" w:hAnsi="Arial" w:eastAsia="Times New Roman" w:cs="Arial"/>
        </w:rPr>
      </w:pPr>
      <w:r w:rsidRPr="004A1031">
        <w:rPr>
          <w:rFonts w:ascii="Arial" w:hAnsi="Arial" w:eastAsia="Times New Roman" w:cs="Arial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464EB7F" wp14:editId="7777777">
                <wp:simplePos x="0" y="0"/>
                <wp:positionH relativeFrom="margin">
                  <wp:posOffset>1701165</wp:posOffset>
                </wp:positionH>
                <wp:positionV relativeFrom="page">
                  <wp:posOffset>504825</wp:posOffset>
                </wp:positionV>
                <wp:extent cx="5038725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791E06" w:rsidR="00791E06" w:rsidP="004A1031" w:rsidRDefault="007101E3" w14:paraId="5E2C53CB" wp14:textId="77777777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311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119"/>
                                <w:sz w:val="19"/>
                                <w:szCs w:val="19"/>
                              </w:rPr>
                              <w:t>Testing Center</w:t>
                            </w:r>
                          </w:p>
                          <w:p xmlns:wp14="http://schemas.microsoft.com/office/word/2010/wordml" w:rsidRPr="00F7213C" w:rsidR="00791E06" w:rsidP="00F7213C" w:rsidRDefault="007101E3" w14:paraId="1BA35287" wp14:textId="77777777">
                            <w:pPr>
                              <w:spacing w:after="0" w:line="240" w:lineRule="exact"/>
                              <w:jc w:val="right"/>
                              <w:rPr>
                                <w:rStyle w:val="Hyperlink"/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774.357.3978</w:t>
                            </w:r>
                            <w:r w:rsidR="004A1031"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A1031"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br/>
                            </w:r>
                            <w:proofErr w:type="gramStart"/>
                            <w:r w:rsidRPr="004A1031" w:rsidR="004A1031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 508.730.3291</w:t>
                            </w:r>
                            <w:proofErr w:type="gramEnd"/>
                          </w:p>
                          <w:p xmlns:wp14="http://schemas.microsoft.com/office/word/2010/wordml" w:rsidRPr="004A1031" w:rsidR="004A1031" w:rsidP="004A1031" w:rsidRDefault="007101E3" w14:paraId="23ECCF29" wp14:textId="77777777">
                            <w:pPr>
                              <w:spacing w:after="0" w:line="240" w:lineRule="exact"/>
                              <w:jc w:val="right"/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  <w:u w:val="none"/>
                              </w:rPr>
                              <w:t>bcctestingcenter@bristolcc.edu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69946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33.95pt;margin-top:39.75pt;width:396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">
                <v:textbox>
                  <w:txbxContent>
                    <w:p w:rsidRPr="00791E06" w:rsidR="00791E06" w:rsidP="004A1031" w:rsidRDefault="007101E3" w14:paraId="70086EDF" wp14:textId="77777777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b/>
                          <w:color w:val="003119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119"/>
                          <w:sz w:val="19"/>
                          <w:szCs w:val="19"/>
                        </w:rPr>
                        <w:t>Testing Center</w:t>
                      </w:r>
                    </w:p>
                    <w:p w:rsidRPr="00F7213C" w:rsidR="00791E06" w:rsidP="00F7213C" w:rsidRDefault="007101E3" w14:paraId="2853EEBF" wp14:textId="77777777">
                      <w:pPr>
                        <w:spacing w:after="0" w:line="240" w:lineRule="exact"/>
                        <w:jc w:val="right"/>
                        <w:rPr>
                          <w:rStyle w:val="Hyperlink"/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>774.357.3978</w:t>
                      </w:r>
                      <w:r w:rsidR="004A1031"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r w:rsidR="004A1031"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br/>
                      </w:r>
                      <w:proofErr w:type="gramStart"/>
                      <w:r w:rsidRPr="004A1031" w:rsidR="004A1031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  <w:t>fax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 xml:space="preserve">  508.730.3291</w:t>
                      </w:r>
                      <w:proofErr w:type="gramEnd"/>
                    </w:p>
                    <w:p w:rsidRPr="004A1031" w:rsidR="004A1031" w:rsidP="004A1031" w:rsidRDefault="007101E3" w14:paraId="356C344A" wp14:textId="77777777">
                      <w:pPr>
                        <w:spacing w:after="0" w:line="240" w:lineRule="exact"/>
                        <w:jc w:val="right"/>
                        <w:rPr>
                          <w:color w:val="7F7F7F" w:themeColor="text1" w:themeTint="80"/>
                          <w:sz w:val="19"/>
                          <w:szCs w:val="19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  <w:u w:val="none"/>
                        </w:rPr>
                        <w:t>bcctestingcenter@bristolcc.edu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A1031" w:rsidR="003415E2">
        <w:rPr>
          <w:rFonts w:ascii="Arial" w:hAnsi="Arial" w:eastAsia="Times New Roman" w:cs="Arial"/>
        </w:rPr>
        <w:tab/>
      </w:r>
      <w:r w:rsidRPr="004A1031" w:rsidR="003415E2">
        <w:rPr>
          <w:rFonts w:ascii="Arial" w:hAnsi="Arial" w:eastAsia="Times New Roman" w:cs="Arial"/>
        </w:rPr>
        <w:tab/>
      </w:r>
    </w:p>
    <w:p xmlns:wp14="http://schemas.microsoft.com/office/word/2010/wordml" w:rsidR="00BB2EF6" w:rsidP="00BB2EF6" w:rsidRDefault="00BB2EF6" w14:paraId="672A6659" wp14:textId="77777777">
      <w:pPr>
        <w:spacing w:after="0"/>
        <w:jc w:val="right"/>
        <w:rPr>
          <w:rFonts w:ascii="Tahoma" w:hAnsi="Tahoma" w:cs="Tahoma"/>
          <w:b/>
          <w:sz w:val="16"/>
          <w:szCs w:val="16"/>
        </w:rPr>
      </w:pPr>
    </w:p>
    <w:p xmlns:wp14="http://schemas.microsoft.com/office/word/2010/wordml" w:rsidR="00BB2EF6" w:rsidP="00BB2EF6" w:rsidRDefault="00BB2EF6" w14:paraId="0A37501D" wp14:textId="77777777">
      <w:pPr>
        <w:spacing w:after="0"/>
        <w:jc w:val="right"/>
        <w:rPr>
          <w:rFonts w:ascii="Tahoma" w:hAnsi="Tahoma" w:cs="Tahoma"/>
          <w:b/>
          <w:sz w:val="16"/>
          <w:szCs w:val="16"/>
        </w:rPr>
      </w:pPr>
    </w:p>
    <w:p xmlns:wp14="http://schemas.microsoft.com/office/word/2010/wordml" w:rsidRPr="001E1A4A" w:rsidR="00007C0A" w:rsidP="00BD336F" w:rsidRDefault="00007C0A" w14:paraId="4E2D9513" wp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1E1A4A">
        <w:rPr>
          <w:rFonts w:ascii="Arial" w:hAnsi="Arial" w:cs="Arial"/>
          <w:b/>
        </w:rPr>
        <w:t>CLEP CREDIT POLICY</w:t>
      </w:r>
    </w:p>
    <w:p xmlns:wp14="http://schemas.microsoft.com/office/word/2010/wordml" w:rsidRPr="001E1A4A" w:rsidR="00007C0A" w:rsidP="00007C0A" w:rsidRDefault="00007C0A" w14:paraId="5DAB6C7B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780"/>
        <w:gridCol w:w="2655"/>
        <w:gridCol w:w="795"/>
        <w:gridCol w:w="960"/>
        <w:gridCol w:w="3330"/>
      </w:tblGrid>
      <w:tr xmlns:wp14="http://schemas.microsoft.com/office/word/2010/wordml" w:rsidRPr="001E1A4A" w:rsidR="00007C0A" w:rsidTr="076FECC5" w14:paraId="2CF5D4BB" wp14:textId="77777777">
        <w:tc>
          <w:tcPr>
            <w:tcW w:w="3780" w:type="dxa"/>
            <w:shd w:val="clear" w:color="auto" w:fill="A6A6A6" w:themeFill="background1" w:themeFillShade="A6"/>
            <w:tcMar/>
          </w:tcPr>
          <w:p w:rsidRPr="001E1A4A" w:rsidR="00007C0A" w:rsidP="0079316C" w:rsidRDefault="00007C0A" w14:paraId="02EB378F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1E1A4A" w:rsidR="00007C0A" w:rsidP="35D04394" w:rsidRDefault="00007C0A" w14:paraId="539ACC1A" wp14:textId="1A9D3111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35D04394" w:rsidR="6F57A940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             </w:t>
            </w:r>
            <w:r w:rsidRPr="35D04394" w:rsidR="00007C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CLEP</w:t>
            </w:r>
            <w:r w:rsidRPr="35D04394" w:rsidR="00007C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Subject</w:t>
            </w:r>
            <w:r w:rsidRPr="35D04394" w:rsidR="00007C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Exam</w:t>
            </w:r>
            <w:r w:rsidRPr="35D04394" w:rsidR="00007C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</w:t>
            </w:r>
          </w:p>
        </w:tc>
        <w:tc>
          <w:tcPr>
            <w:tcW w:w="2655" w:type="dxa"/>
            <w:shd w:val="clear" w:color="auto" w:fill="A6A6A6" w:themeFill="background1" w:themeFillShade="A6"/>
            <w:tcMar/>
          </w:tcPr>
          <w:p w:rsidR="35D04394" w:rsidP="35D04394" w:rsidRDefault="35D04394" w14:paraId="61AED2A8" w14:textId="7A9EB7D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Pr="001E1A4A" w:rsidR="00007C0A" w:rsidP="35D04394" w:rsidRDefault="00007C0A" w14:paraId="105E4AAA" w14:noSpellErr="1" wp14:textId="57E5CCC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Equivale</w:t>
            </w:r>
            <w:r w:rsidRPr="35D04394" w:rsidR="4F7C7AB8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ncy</w:t>
            </w:r>
          </w:p>
          <w:p w:rsidRPr="001E1A4A" w:rsidR="00007C0A" w:rsidP="0079316C" w:rsidRDefault="00007C0A" w14:paraId="5A39BBE3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6A6A6" w:themeFill="background1" w:themeFillShade="A6"/>
            <w:tcMar/>
          </w:tcPr>
          <w:p w:rsidRPr="001E1A4A" w:rsidR="00007C0A" w:rsidP="0079316C" w:rsidRDefault="00007C0A" w14:paraId="41C8F396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1E1A4A" w:rsidR="00007C0A" w:rsidP="0079316C" w:rsidRDefault="00007C0A" w14:paraId="2BD0E5C9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A4A">
              <w:rPr>
                <w:rFonts w:ascii="Arial" w:hAnsi="Arial" w:cs="Arial"/>
                <w:b/>
                <w:sz w:val="16"/>
                <w:szCs w:val="16"/>
              </w:rPr>
              <w:t>Credit</w:t>
            </w:r>
          </w:p>
          <w:p w:rsidRPr="001E1A4A" w:rsidR="00007C0A" w:rsidP="0079316C" w:rsidRDefault="00007C0A" w14:paraId="6B40509C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A4A">
              <w:rPr>
                <w:rFonts w:ascii="Arial" w:hAnsi="Arial" w:cs="Arial"/>
                <w:b/>
                <w:sz w:val="16"/>
                <w:szCs w:val="16"/>
              </w:rPr>
              <w:t>Granted</w:t>
            </w:r>
          </w:p>
        </w:tc>
        <w:tc>
          <w:tcPr>
            <w:tcW w:w="960" w:type="dxa"/>
            <w:shd w:val="clear" w:color="auto" w:fill="A6A6A6" w:themeFill="background1" w:themeFillShade="A6"/>
            <w:tcMar/>
          </w:tcPr>
          <w:p w:rsidR="00007C0A" w:rsidP="0079316C" w:rsidRDefault="00007C0A" w14:paraId="72A3D3EC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1E1A4A" w:rsidR="00007C0A" w:rsidP="00C67D83" w:rsidRDefault="00007C0A" w14:paraId="63CD1B79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Minimum Required Score</w:t>
            </w:r>
          </w:p>
        </w:tc>
        <w:tc>
          <w:tcPr>
            <w:tcW w:w="3330" w:type="dxa"/>
            <w:shd w:val="clear" w:color="auto" w:fill="A6A6A6" w:themeFill="background1" w:themeFillShade="A6"/>
            <w:tcMar/>
          </w:tcPr>
          <w:p w:rsidR="00C01B73" w:rsidP="0079316C" w:rsidRDefault="00007C0A" w14:paraId="29D6B04F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Pr="001E1A4A" w:rsidR="00007C0A" w:rsidP="35D04394" w:rsidRDefault="00007C0A" w14:paraId="7059B00D" wp14:textId="05FA66B3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35D04394" w:rsidR="388F08CD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                    Comments</w:t>
            </w:r>
          </w:p>
        </w:tc>
      </w:tr>
      <w:tr xmlns:wp14="http://schemas.microsoft.com/office/word/2010/wordml" w:rsidRPr="001E1A4A" w:rsidR="00007C0A" w:rsidTr="076FECC5" w14:paraId="368E3F1C" wp14:textId="77777777">
        <w:tc>
          <w:tcPr>
            <w:tcW w:w="11520" w:type="dxa"/>
            <w:gridSpan w:val="5"/>
            <w:shd w:val="clear" w:color="auto" w:fill="A6A6A6" w:themeFill="background1" w:themeFillShade="A6"/>
            <w:tcMar/>
          </w:tcPr>
          <w:p w:rsidR="00C67D83" w:rsidP="0079316C" w:rsidRDefault="00C67D83" w14:paraId="0D0B940D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1E1A4A" w:rsidR="00007C0A" w:rsidP="0079316C" w:rsidRDefault="00007C0A" w14:paraId="7286BE7B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A4A">
              <w:rPr>
                <w:rFonts w:ascii="Arial" w:hAnsi="Arial" w:cs="Arial"/>
                <w:b/>
                <w:sz w:val="16"/>
                <w:szCs w:val="16"/>
              </w:rPr>
              <w:t>Business</w:t>
            </w:r>
          </w:p>
        </w:tc>
      </w:tr>
      <w:tr xmlns:wp14="http://schemas.microsoft.com/office/word/2010/wordml" w:rsidRPr="001E1A4A" w:rsidR="00007C0A" w:rsidTr="076FECC5" w14:paraId="4D4F9E94" wp14:textId="77777777">
        <w:tc>
          <w:tcPr>
            <w:tcW w:w="3780" w:type="dxa"/>
            <w:tcMar/>
          </w:tcPr>
          <w:p w:rsidRPr="001E1A4A" w:rsidR="00007C0A" w:rsidP="35D04394" w:rsidRDefault="00007C0A" w14:paraId="0297D7C2" wp14:textId="5F1B6CE1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Financial Accounting</w:t>
            </w:r>
          </w:p>
        </w:tc>
        <w:tc>
          <w:tcPr>
            <w:tcW w:w="2655" w:type="dxa"/>
            <w:tcMar/>
          </w:tcPr>
          <w:p w:rsidRPr="001E1A4A" w:rsidR="00007C0A" w:rsidP="35D04394" w:rsidRDefault="00007C0A" w14:paraId="572344F7" wp14:textId="5450BED7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ACC 101 and ACC 102</w:t>
            </w:r>
          </w:p>
        </w:tc>
        <w:tc>
          <w:tcPr>
            <w:tcW w:w="795" w:type="dxa"/>
            <w:tcMar/>
          </w:tcPr>
          <w:p w:rsidR="00007C0A" w:rsidP="0079316C" w:rsidRDefault="00007C0A" w14:paraId="3DEEC669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1E1A4A" w:rsidR="00007C0A" w:rsidP="0079316C" w:rsidRDefault="00007C0A" w14:paraId="055142A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4 &amp; 4</w:t>
            </w:r>
          </w:p>
        </w:tc>
        <w:tc>
          <w:tcPr>
            <w:tcW w:w="960" w:type="dxa"/>
            <w:tcMar/>
          </w:tcPr>
          <w:p w:rsidR="00007C0A" w:rsidP="0079316C" w:rsidRDefault="00007C0A" w14:paraId="3656B9A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1E1A4A" w:rsidR="00007C0A" w:rsidP="0079316C" w:rsidRDefault="00007C0A" w14:paraId="68861898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3573A2C9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Lecture portion only.  Credits awarded upon completion of laboratory experience of each course.</w:t>
            </w:r>
          </w:p>
        </w:tc>
      </w:tr>
      <w:tr xmlns:wp14="http://schemas.microsoft.com/office/word/2010/wordml" w:rsidRPr="001E1A4A" w:rsidR="00007C0A" w:rsidTr="076FECC5" w14:paraId="62DD8A9F" wp14:textId="77777777">
        <w:tc>
          <w:tcPr>
            <w:tcW w:w="3780" w:type="dxa"/>
            <w:tcMar/>
          </w:tcPr>
          <w:p w:rsidRPr="001E1A4A" w:rsidR="00007C0A" w:rsidP="0079316C" w:rsidRDefault="00007C0A" w14:paraId="5A5C973F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Information Systems 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45DFACBB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CIS 110 or CIS 111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0B778152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2EC8893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45FB0818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67ED7032" wp14:textId="77777777">
        <w:tc>
          <w:tcPr>
            <w:tcW w:w="3780" w:type="dxa"/>
            <w:tcMar/>
          </w:tcPr>
          <w:p w:rsidRPr="001E1A4A" w:rsidR="00007C0A" w:rsidP="0079316C" w:rsidRDefault="00007C0A" w14:paraId="4963BCB4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Introductory Business Law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1BAC2BF7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BUS 251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7A036E3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AE91C8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049F31CB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129E4F96" wp14:textId="77777777">
        <w:tc>
          <w:tcPr>
            <w:tcW w:w="3780" w:type="dxa"/>
            <w:tcMar/>
          </w:tcPr>
          <w:p w:rsidRPr="001E1A4A" w:rsidR="00007C0A" w:rsidP="0079316C" w:rsidRDefault="00007C0A" w14:paraId="5FC21C89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Principles of Management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20AC3A92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MAN 101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68D9363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7514DE9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53128261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7551BBD2" wp14:textId="77777777">
        <w:tc>
          <w:tcPr>
            <w:tcW w:w="3780" w:type="dxa"/>
            <w:tcMar/>
          </w:tcPr>
          <w:p w:rsidRPr="001E1A4A" w:rsidR="00007C0A" w:rsidP="0079316C" w:rsidRDefault="00007C0A" w14:paraId="609E9309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Principles of Marketing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3C5A1CB7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MAR 101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57AB7477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3AED0E94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2486C05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54B5CB3C" wp14:textId="77777777">
        <w:tc>
          <w:tcPr>
            <w:tcW w:w="11520" w:type="dxa"/>
            <w:gridSpan w:val="5"/>
            <w:shd w:val="clear" w:color="auto" w:fill="A6A6A6" w:themeFill="background1" w:themeFillShade="A6"/>
            <w:tcMar/>
          </w:tcPr>
          <w:p w:rsidR="00C67D83" w:rsidP="0079316C" w:rsidRDefault="00C67D83" w14:paraId="4101652C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C67D83" w:rsidR="00007C0A" w:rsidP="0079316C" w:rsidRDefault="00007C0A" w14:paraId="5E65501C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A4A">
              <w:rPr>
                <w:rFonts w:ascii="Arial" w:hAnsi="Arial" w:cs="Arial"/>
                <w:b/>
                <w:sz w:val="16"/>
                <w:szCs w:val="16"/>
              </w:rPr>
              <w:t>Composition and Literature</w:t>
            </w:r>
          </w:p>
        </w:tc>
      </w:tr>
      <w:tr xmlns:wp14="http://schemas.microsoft.com/office/word/2010/wordml" w:rsidRPr="001E1A4A" w:rsidR="00007C0A" w:rsidTr="076FECC5" w14:paraId="3C79A52C" wp14:textId="77777777">
        <w:tc>
          <w:tcPr>
            <w:tcW w:w="3780" w:type="dxa"/>
            <w:tcMar/>
          </w:tcPr>
          <w:p w:rsidRPr="001E1A4A" w:rsidR="00007C0A" w:rsidP="0079316C" w:rsidRDefault="00007C0A" w14:paraId="127E17FC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American Literature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49278792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ENG 255 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97C039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E43115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4B99056E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48CDE530" wp14:textId="77777777">
        <w:tc>
          <w:tcPr>
            <w:tcW w:w="3780" w:type="dxa"/>
            <w:tcMar/>
          </w:tcPr>
          <w:p w:rsidRPr="001E1A4A" w:rsidR="00007C0A" w:rsidP="0079316C" w:rsidRDefault="00007C0A" w14:paraId="0611A49C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Analyzing and Interpreting Literature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199F9E27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ENG 102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A2176D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AB6555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1299C43A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4F3853D3" wp14:textId="77777777">
        <w:tc>
          <w:tcPr>
            <w:tcW w:w="3780" w:type="dxa"/>
            <w:tcMar/>
          </w:tcPr>
          <w:p w:rsidRPr="001E1A4A" w:rsidR="00007C0A" w:rsidP="0079316C" w:rsidRDefault="00007C0A" w14:paraId="37BC48B8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College Composition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7896BE78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ENG 101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3C1ED14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42A8E4E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4DDBEF00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5DEAA885" wp14:textId="77777777">
        <w:tc>
          <w:tcPr>
            <w:tcW w:w="3780" w:type="dxa"/>
            <w:tcMar/>
          </w:tcPr>
          <w:p w:rsidRPr="001E1A4A" w:rsidR="00007C0A" w:rsidP="0079316C" w:rsidRDefault="00007C0A" w14:paraId="12843E65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College Composition Modular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72F19419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ENG 101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54A90BE3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250973C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3461D779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08792D63" wp14:textId="77777777">
        <w:tc>
          <w:tcPr>
            <w:tcW w:w="3780" w:type="dxa"/>
            <w:tcMar/>
          </w:tcPr>
          <w:p w:rsidRPr="001E1A4A" w:rsidR="00007C0A" w:rsidP="0079316C" w:rsidRDefault="00007C0A" w14:paraId="7EEE7D30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English Literature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3DB61DFE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ENG 253 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73999762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664DE06F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3CF2D8B6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6BA2E964" wp14:textId="77777777">
        <w:tc>
          <w:tcPr>
            <w:tcW w:w="3780" w:type="dxa"/>
            <w:tcMar/>
          </w:tcPr>
          <w:p w:rsidRPr="001E1A4A" w:rsidR="00007C0A" w:rsidP="0079316C" w:rsidRDefault="00007C0A" w14:paraId="74346AA4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Humanities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163FCDD2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Humanities Elective Credit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1B4AAD78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F2BF9B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0FB78278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00D3F622" wp14:textId="77777777">
        <w:tc>
          <w:tcPr>
            <w:tcW w:w="11520" w:type="dxa"/>
            <w:gridSpan w:val="5"/>
            <w:shd w:val="clear" w:color="auto" w:fill="A6A6A6" w:themeFill="background1" w:themeFillShade="A6"/>
            <w:tcMar/>
          </w:tcPr>
          <w:p w:rsidR="00C67D83" w:rsidP="0079316C" w:rsidRDefault="00C67D83" w14:paraId="1FC39945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C67D83" w:rsidR="00007C0A" w:rsidP="0079316C" w:rsidRDefault="00007C0A" w14:paraId="13B245E6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A4A">
              <w:rPr>
                <w:rFonts w:ascii="Arial" w:hAnsi="Arial" w:cs="Arial"/>
                <w:b/>
                <w:sz w:val="16"/>
                <w:szCs w:val="16"/>
              </w:rPr>
              <w:t xml:space="preserve">World Languages </w:t>
            </w:r>
          </w:p>
        </w:tc>
      </w:tr>
      <w:tr xmlns:wp14="http://schemas.microsoft.com/office/word/2010/wordml" w:rsidRPr="001E1A4A" w:rsidR="00007C0A" w:rsidTr="076FECC5" w14:paraId="60418A30" wp14:textId="77777777">
        <w:tc>
          <w:tcPr>
            <w:tcW w:w="3780" w:type="dxa"/>
            <w:tcMar/>
          </w:tcPr>
          <w:p w:rsidRPr="001E1A4A" w:rsidR="00007C0A" w:rsidP="0079316C" w:rsidRDefault="00007C0A" w14:paraId="302F3A1F" wp14:textId="414C230D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French Language, Level 1</w:t>
            </w:r>
            <w:r w:rsidRPr="35D04394" w:rsidR="2F6B7B95">
              <w:rPr>
                <w:rFonts w:ascii="Arial" w:hAnsi="Arial" w:cs="Arial"/>
                <w:sz w:val="16"/>
                <w:szCs w:val="16"/>
              </w:rPr>
              <w:t xml:space="preserve"> Proficiency</w:t>
            </w:r>
          </w:p>
        </w:tc>
        <w:tc>
          <w:tcPr>
            <w:tcW w:w="2655" w:type="dxa"/>
            <w:tcMar/>
          </w:tcPr>
          <w:p w:rsidRPr="001E1A4A" w:rsidR="00007C0A" w:rsidP="4056FC15" w:rsidRDefault="00007C0A" w14:paraId="5CD535EF" wp14:textId="5761F6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4056FC15" w:rsidR="5416E407">
              <w:rPr>
                <w:rFonts w:ascii="Arial" w:hAnsi="Arial" w:cs="Arial"/>
                <w:sz w:val="16"/>
                <w:szCs w:val="16"/>
              </w:rPr>
              <w:t>HUM 188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9B4EA11" wp14:textId="050E14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056FC15" w:rsidR="19540D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287645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0562CB0E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3D747A4A" wp14:textId="77777777">
        <w:tc>
          <w:tcPr>
            <w:tcW w:w="3780" w:type="dxa"/>
            <w:tcMar/>
          </w:tcPr>
          <w:p w:rsidRPr="001E1A4A" w:rsidR="00007C0A" w:rsidP="0079316C" w:rsidRDefault="00007C0A" w14:paraId="3B88ED55" wp14:textId="7A011B10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French Language, Level 2</w:t>
            </w:r>
            <w:r w:rsidRPr="35D04394" w:rsidR="716DCBEB">
              <w:rPr>
                <w:rFonts w:ascii="Arial" w:hAnsi="Arial" w:cs="Arial"/>
                <w:sz w:val="16"/>
                <w:szCs w:val="16"/>
              </w:rPr>
              <w:t xml:space="preserve"> Proficiency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5BF81D64" wp14:textId="2FCE25CA">
            <w:pPr>
              <w:rPr>
                <w:rFonts w:ascii="Arial" w:hAnsi="Arial" w:cs="Arial"/>
                <w:sz w:val="16"/>
                <w:szCs w:val="16"/>
              </w:rPr>
            </w:pPr>
            <w:r w:rsidRPr="4056FC15" w:rsidR="4CE67AE1">
              <w:rPr>
                <w:rFonts w:ascii="Arial" w:hAnsi="Arial" w:cs="Arial"/>
                <w:sz w:val="16"/>
                <w:szCs w:val="16"/>
              </w:rPr>
              <w:t>HUM 188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B2B7304" wp14:textId="68FF5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056FC15" w:rsidR="09BDB4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6E55690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34CE0A41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643EDE9D" wp14:textId="77777777">
        <w:tc>
          <w:tcPr>
            <w:tcW w:w="3780" w:type="dxa"/>
            <w:tcMar/>
          </w:tcPr>
          <w:p w:rsidRPr="001E1A4A" w:rsidR="00007C0A" w:rsidP="0079316C" w:rsidRDefault="00007C0A" w14:paraId="31E2C121" wp14:textId="0641A5CA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German Language – Level 1</w:t>
            </w:r>
            <w:r w:rsidRPr="35D04394" w:rsidR="5AFA445D">
              <w:rPr>
                <w:rFonts w:ascii="Arial" w:hAnsi="Arial" w:cs="Arial"/>
                <w:sz w:val="16"/>
                <w:szCs w:val="16"/>
              </w:rPr>
              <w:t xml:space="preserve"> Proficiency</w:t>
            </w:r>
          </w:p>
        </w:tc>
        <w:tc>
          <w:tcPr>
            <w:tcW w:w="2655" w:type="dxa"/>
            <w:tcMar/>
          </w:tcPr>
          <w:p w:rsidR="00007C0A" w:rsidP="0079316C" w:rsidRDefault="00007C0A" w14:paraId="41090E31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Pr="001E1A4A" w:rsidR="00007C0A" w:rsidP="0079316C" w:rsidRDefault="00007C0A" w14:paraId="11F06E40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Elective Credit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1B87E3D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DF17FC7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2EBF3C5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291E2C29" wp14:textId="77777777">
        <w:tc>
          <w:tcPr>
            <w:tcW w:w="3780" w:type="dxa"/>
            <w:tcMar/>
          </w:tcPr>
          <w:p w:rsidRPr="001E1A4A" w:rsidR="00007C0A" w:rsidP="0079316C" w:rsidRDefault="00007C0A" w14:paraId="329A434B" wp14:textId="705DEA61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German Language – Level 2</w:t>
            </w:r>
            <w:r w:rsidRPr="35D04394" w:rsidR="6D7B1EFF">
              <w:rPr>
                <w:rFonts w:ascii="Arial" w:hAnsi="Arial" w:cs="Arial"/>
                <w:sz w:val="16"/>
                <w:szCs w:val="16"/>
              </w:rPr>
              <w:t xml:space="preserve"> Proficiency</w:t>
            </w:r>
          </w:p>
        </w:tc>
        <w:tc>
          <w:tcPr>
            <w:tcW w:w="2655" w:type="dxa"/>
            <w:tcMar/>
          </w:tcPr>
          <w:p w:rsidR="00007C0A" w:rsidP="0079316C" w:rsidRDefault="00007C0A" w14:paraId="28D9A3E8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Foreign Language </w:t>
            </w:r>
          </w:p>
          <w:p w:rsidRPr="001E1A4A" w:rsidR="00007C0A" w:rsidP="0079316C" w:rsidRDefault="00007C0A" w14:paraId="2C00CFCE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Elective Credit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089009E4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74B1212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D98A12B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7BA3579A" wp14:textId="77777777">
        <w:tc>
          <w:tcPr>
            <w:tcW w:w="3780" w:type="dxa"/>
            <w:tcMar/>
          </w:tcPr>
          <w:p w:rsidRPr="001E1A4A" w:rsidR="00007C0A" w:rsidP="0079316C" w:rsidRDefault="00007C0A" w14:paraId="55A4215E" wp14:textId="018A79F3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Spanish Language, Level 1</w:t>
            </w:r>
            <w:r w:rsidRPr="35D04394" w:rsidR="2DFC8E72">
              <w:rPr>
                <w:rFonts w:ascii="Arial" w:hAnsi="Arial" w:cs="Arial"/>
                <w:sz w:val="16"/>
                <w:szCs w:val="16"/>
              </w:rPr>
              <w:t xml:space="preserve"> Proficiency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5D3FDF94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SPA 101 and SPA 102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1946A7A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0CA52FF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2946DB82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2487143F" wp14:textId="77777777">
        <w:tc>
          <w:tcPr>
            <w:tcW w:w="3780" w:type="dxa"/>
            <w:tcMar/>
          </w:tcPr>
          <w:p w:rsidRPr="001E1A4A" w:rsidR="00007C0A" w:rsidP="0079316C" w:rsidRDefault="00007C0A" w14:paraId="2CBEDED9" wp14:textId="2BAA6742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Spanish Language, Level 2</w:t>
            </w:r>
            <w:r w:rsidRPr="35D04394" w:rsidR="3D94CABC">
              <w:rPr>
                <w:rFonts w:ascii="Arial" w:hAnsi="Arial" w:cs="Arial"/>
                <w:sz w:val="16"/>
                <w:szCs w:val="16"/>
              </w:rPr>
              <w:t xml:space="preserve"> Proficiency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17D0EF78" wp14:textId="54BE5058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90567E9">
              <w:rPr>
                <w:rFonts w:ascii="Arial" w:hAnsi="Arial" w:cs="Arial"/>
                <w:sz w:val="16"/>
                <w:szCs w:val="16"/>
              </w:rPr>
              <w:t xml:space="preserve">SPA 101, 102 &amp; </w:t>
            </w:r>
            <w:r w:rsidRPr="35D04394" w:rsidR="00007C0A">
              <w:rPr>
                <w:rFonts w:ascii="Arial" w:hAnsi="Arial" w:cs="Arial"/>
                <w:sz w:val="16"/>
                <w:szCs w:val="16"/>
              </w:rPr>
              <w:t xml:space="preserve">SPA 201 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4212456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4302821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5997CC1D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61B7BDC5" wp14:textId="77777777">
        <w:tc>
          <w:tcPr>
            <w:tcW w:w="11520" w:type="dxa"/>
            <w:gridSpan w:val="5"/>
            <w:tcMar/>
          </w:tcPr>
          <w:p w:rsidRPr="001E1A4A" w:rsidR="00007C0A" w:rsidP="0079316C" w:rsidRDefault="00007C0A" w14:paraId="43DA0C8D" wp14:textId="65462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 xml:space="preserve">Level 1 – equivalent to the first two semesters (or </w:t>
            </w:r>
            <w:r w:rsidRPr="35D04394" w:rsidR="40CD1180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35D04394" w:rsidR="00007C0A">
              <w:rPr>
                <w:rFonts w:ascii="Arial" w:hAnsi="Arial" w:cs="Arial"/>
                <w:sz w:val="16"/>
                <w:szCs w:val="16"/>
              </w:rPr>
              <w:t>semester hours) of college-level world language course work</w:t>
            </w:r>
          </w:p>
        </w:tc>
      </w:tr>
      <w:tr xmlns:wp14="http://schemas.microsoft.com/office/word/2010/wordml" w:rsidRPr="001E1A4A" w:rsidR="00007C0A" w:rsidTr="076FECC5" w14:paraId="4B8E3803" wp14:textId="77777777">
        <w:tc>
          <w:tcPr>
            <w:tcW w:w="11520" w:type="dxa"/>
            <w:gridSpan w:val="5"/>
            <w:tcMar/>
          </w:tcPr>
          <w:p w:rsidRPr="001E1A4A" w:rsidR="00007C0A" w:rsidP="0079316C" w:rsidRDefault="00007C0A" w14:paraId="089501A1" wp14:textId="1F5C16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 xml:space="preserve">Level 2 – equivalent to the first four semesters (or </w:t>
            </w:r>
            <w:r w:rsidRPr="35D04394" w:rsidR="122D13EB">
              <w:rPr>
                <w:rFonts w:ascii="Arial" w:hAnsi="Arial" w:cs="Arial"/>
                <w:sz w:val="16"/>
                <w:szCs w:val="16"/>
              </w:rPr>
              <w:t xml:space="preserve">9 </w:t>
            </w:r>
            <w:r w:rsidRPr="35D04394" w:rsidR="00007C0A">
              <w:rPr>
                <w:rFonts w:ascii="Arial" w:hAnsi="Arial" w:cs="Arial"/>
                <w:sz w:val="16"/>
                <w:szCs w:val="16"/>
              </w:rPr>
              <w:t>semester hours) of college-level world language course work</w:t>
            </w:r>
          </w:p>
        </w:tc>
      </w:tr>
      <w:tr xmlns:wp14="http://schemas.microsoft.com/office/word/2010/wordml" w:rsidRPr="001E1A4A" w:rsidR="00007C0A" w:rsidTr="076FECC5" w14:paraId="2C0B35DF" wp14:textId="77777777">
        <w:tc>
          <w:tcPr>
            <w:tcW w:w="11520" w:type="dxa"/>
            <w:gridSpan w:val="5"/>
            <w:shd w:val="clear" w:color="auto" w:fill="A6A6A6" w:themeFill="background1" w:themeFillShade="A6"/>
            <w:tcMar/>
          </w:tcPr>
          <w:p w:rsidR="00C67D83" w:rsidP="0079316C" w:rsidRDefault="00C67D83" w14:paraId="110FFD37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C67D83" w:rsidR="00007C0A" w:rsidP="0079316C" w:rsidRDefault="00007C0A" w14:paraId="051B1099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A4A">
              <w:rPr>
                <w:rFonts w:ascii="Arial" w:hAnsi="Arial" w:cs="Arial"/>
                <w:b/>
                <w:sz w:val="16"/>
                <w:szCs w:val="16"/>
              </w:rPr>
              <w:t>History and Social Sciences</w:t>
            </w:r>
          </w:p>
        </w:tc>
      </w:tr>
      <w:tr xmlns:wp14="http://schemas.microsoft.com/office/word/2010/wordml" w:rsidRPr="001E1A4A" w:rsidR="00007C0A" w:rsidTr="076FECC5" w14:paraId="5EC31A59" wp14:textId="77777777">
        <w:tc>
          <w:tcPr>
            <w:tcW w:w="3780" w:type="dxa"/>
            <w:tcMar/>
          </w:tcPr>
          <w:p w:rsidRPr="001E1A4A" w:rsidR="00007C0A" w:rsidP="0079316C" w:rsidRDefault="00007C0A" w14:paraId="6804C739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American Government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4E7A6AEC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GVT 111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5139319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2E13AA3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B699379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19A1A22B" wp14:textId="77777777">
        <w:tc>
          <w:tcPr>
            <w:tcW w:w="3780" w:type="dxa"/>
            <w:tcMar/>
          </w:tcPr>
          <w:p w:rsidR="00007C0A" w:rsidP="0079316C" w:rsidRDefault="00007C0A" w14:paraId="24ACCBE1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History of the United States I:  </w:t>
            </w:r>
          </w:p>
          <w:p w:rsidRPr="001E1A4A" w:rsidR="00007C0A" w:rsidP="0079316C" w:rsidRDefault="00007C0A" w14:paraId="126AEECF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Early Colonization to 1877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46EC3B5C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HST 113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3B3C4372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643B499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3FE9F23F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603C387D" wp14:textId="77777777">
        <w:tc>
          <w:tcPr>
            <w:tcW w:w="3780" w:type="dxa"/>
            <w:tcMar/>
          </w:tcPr>
          <w:p w:rsidRPr="001E1A4A" w:rsidR="00007C0A" w:rsidP="0079316C" w:rsidRDefault="00007C0A" w14:paraId="05997B32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History of the United States II:  </w:t>
            </w:r>
          </w:p>
          <w:p w:rsidRPr="001E1A4A" w:rsidR="00007C0A" w:rsidP="0079316C" w:rsidRDefault="00007C0A" w14:paraId="5D7750B1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1865 to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1E1A4A">
              <w:rPr>
                <w:rFonts w:ascii="Arial" w:hAnsi="Arial" w:cs="Arial"/>
                <w:sz w:val="16"/>
                <w:szCs w:val="16"/>
              </w:rPr>
              <w:t xml:space="preserve"> Present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0892986F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HST 114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11CE27A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2604AEC2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1F72F646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79393F94" wp14:textId="77777777">
        <w:tc>
          <w:tcPr>
            <w:tcW w:w="3780" w:type="dxa"/>
            <w:tcMar/>
          </w:tcPr>
          <w:p w:rsidRPr="001E1A4A" w:rsidR="00007C0A" w:rsidP="0079316C" w:rsidRDefault="00007C0A" w14:paraId="27E61AF9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Human Growth and Development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45755A4A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PSY 252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18A26C19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E731D1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08CE6F91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2D3614CB" wp14:textId="77777777">
        <w:tc>
          <w:tcPr>
            <w:tcW w:w="3780" w:type="dxa"/>
            <w:tcMar/>
          </w:tcPr>
          <w:p w:rsidRPr="001E1A4A" w:rsidR="00007C0A" w:rsidP="0079316C" w:rsidRDefault="00007C0A" w14:paraId="666B96B3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Educational Psychology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585A853A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Psychology Elective Credit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51B6E75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E211A39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1CDCEAD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5AC31DCE" wp14:textId="77777777">
        <w:tc>
          <w:tcPr>
            <w:tcW w:w="3780" w:type="dxa"/>
            <w:tcMar/>
          </w:tcPr>
          <w:p w:rsidRPr="001E1A4A" w:rsidR="00007C0A" w:rsidP="0079316C" w:rsidRDefault="00007C0A" w14:paraId="527DE2C8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Introductory Psychology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359350CD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PSY 101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16517A1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D4FCA5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BB9E253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09C5B01B" wp14:textId="77777777">
        <w:tc>
          <w:tcPr>
            <w:tcW w:w="3780" w:type="dxa"/>
            <w:tcMar/>
          </w:tcPr>
          <w:p w:rsidRPr="001E1A4A" w:rsidR="00007C0A" w:rsidP="0079316C" w:rsidRDefault="00007C0A" w14:paraId="5BCE5E5D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Introductory Sociology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20CFDA1C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SOC 101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14CC84A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03EA55E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23DE523C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0CEF578E" wp14:textId="77777777">
        <w:tc>
          <w:tcPr>
            <w:tcW w:w="3780" w:type="dxa"/>
            <w:tcMar/>
          </w:tcPr>
          <w:p w:rsidRPr="001E1A4A" w:rsidR="00007C0A" w:rsidP="0079316C" w:rsidRDefault="00007C0A" w14:paraId="6D478BA6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Principles of Macroeconomics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5180588A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ECN 111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8F3F337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62BC8F3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52E56223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5A006DA6" wp14:textId="77777777">
        <w:tc>
          <w:tcPr>
            <w:tcW w:w="3780" w:type="dxa"/>
            <w:tcMar/>
          </w:tcPr>
          <w:p w:rsidRPr="001E1A4A" w:rsidR="00007C0A" w:rsidP="0079316C" w:rsidRDefault="00007C0A" w14:paraId="6800C0D1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Principles of Microeconomics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56E6FC77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ECN 112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E491DB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74D7A4A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07547A01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7BA33EC5" wp14:textId="77777777">
        <w:tc>
          <w:tcPr>
            <w:tcW w:w="3780" w:type="dxa"/>
            <w:tcMar/>
          </w:tcPr>
          <w:p w:rsidRPr="001E1A4A" w:rsidR="00007C0A" w:rsidP="0079316C" w:rsidRDefault="00007C0A" w14:paraId="6EE0CCAA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Social Sciences and History</w:t>
            </w:r>
          </w:p>
        </w:tc>
        <w:tc>
          <w:tcPr>
            <w:tcW w:w="2655" w:type="dxa"/>
            <w:tcMar/>
          </w:tcPr>
          <w:p w:rsidR="00007C0A" w:rsidP="0079316C" w:rsidRDefault="00007C0A" w14:paraId="3670231F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Science and</w:t>
            </w:r>
          </w:p>
          <w:p w:rsidRPr="001E1A4A" w:rsidR="00007C0A" w:rsidP="0079316C" w:rsidRDefault="00007C0A" w14:paraId="3F8F892F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History Elective Credit 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3FFDB67F" wp14:textId="0096F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3596067" w:rsidR="2F8D7D0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2C180837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5043CB0F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39A82481" wp14:textId="77777777">
        <w:tc>
          <w:tcPr>
            <w:tcW w:w="3780" w:type="dxa"/>
            <w:tcMar/>
          </w:tcPr>
          <w:p w:rsidRPr="001E1A4A" w:rsidR="00007C0A" w:rsidP="0079316C" w:rsidRDefault="00007C0A" w14:paraId="0F1CAF31" wp14:textId="035D8884">
            <w:pPr>
              <w:rPr>
                <w:rFonts w:ascii="Arial" w:hAnsi="Arial" w:cs="Arial"/>
                <w:sz w:val="16"/>
                <w:szCs w:val="16"/>
              </w:rPr>
            </w:pPr>
            <w:r w:rsidRPr="2822111F" w:rsidR="00007C0A">
              <w:rPr>
                <w:rFonts w:ascii="Arial" w:hAnsi="Arial" w:cs="Arial"/>
                <w:sz w:val="16"/>
                <w:szCs w:val="16"/>
              </w:rPr>
              <w:t xml:space="preserve">Western Civilization I:  </w:t>
            </w:r>
            <w:r w:rsidRPr="2822111F" w:rsidR="00007C0A">
              <w:rPr>
                <w:rFonts w:ascii="Arial" w:hAnsi="Arial" w:cs="Arial"/>
                <w:sz w:val="16"/>
                <w:szCs w:val="16"/>
              </w:rPr>
              <w:t>Ancient Near East to 1648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6CAD1C3E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HST 111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3D8F967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D0F9CB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07459315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4D4D3287" wp14:textId="77777777">
        <w:tc>
          <w:tcPr>
            <w:tcW w:w="3780" w:type="dxa"/>
            <w:tcMar/>
          </w:tcPr>
          <w:p w:rsidRPr="001E1A4A" w:rsidR="00007C0A" w:rsidP="0079316C" w:rsidRDefault="00007C0A" w14:paraId="1104477C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Western Civilization II:  1648 to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1E1A4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0341C2BC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HST 112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54B30439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87EEFE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537F28F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31A59F2C" wp14:textId="77777777">
        <w:tc>
          <w:tcPr>
            <w:tcW w:w="11520" w:type="dxa"/>
            <w:gridSpan w:val="5"/>
            <w:shd w:val="clear" w:color="auto" w:fill="A6A6A6" w:themeFill="background1" w:themeFillShade="A6"/>
            <w:tcMar/>
          </w:tcPr>
          <w:p w:rsidR="00C67D83" w:rsidP="0079316C" w:rsidRDefault="00C67D83" w14:paraId="6DFB9E20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C67D83" w:rsidR="00007C0A" w:rsidP="0079316C" w:rsidRDefault="00007C0A" w14:paraId="0A38C567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A4A">
              <w:rPr>
                <w:rFonts w:ascii="Arial" w:hAnsi="Arial" w:cs="Arial"/>
                <w:b/>
                <w:sz w:val="16"/>
                <w:szCs w:val="16"/>
              </w:rPr>
              <w:t>Science and Mathematics</w:t>
            </w:r>
          </w:p>
        </w:tc>
      </w:tr>
      <w:tr xmlns:wp14="http://schemas.microsoft.com/office/word/2010/wordml" w:rsidRPr="001E1A4A" w:rsidR="00007C0A" w:rsidTr="076FECC5" w14:paraId="3D729E0F" wp14:textId="77777777">
        <w:tc>
          <w:tcPr>
            <w:tcW w:w="3780" w:type="dxa"/>
            <w:tcMar/>
          </w:tcPr>
          <w:p w:rsidRPr="001E1A4A" w:rsidR="00007C0A" w:rsidP="0079316C" w:rsidRDefault="00007C0A" w14:paraId="3323E997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Biology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6BD3CBAA" wp14:textId="49876BC0">
            <w:pPr>
              <w:rPr>
                <w:rFonts w:ascii="Arial" w:hAnsi="Arial" w:cs="Arial"/>
                <w:sz w:val="16"/>
                <w:szCs w:val="16"/>
              </w:rPr>
            </w:pPr>
            <w:r w:rsidRPr="076FECC5" w:rsidR="00007C0A">
              <w:rPr>
                <w:rFonts w:ascii="Arial" w:hAnsi="Arial" w:cs="Arial"/>
                <w:sz w:val="16"/>
                <w:szCs w:val="16"/>
              </w:rPr>
              <w:t xml:space="preserve">BIO </w:t>
            </w:r>
            <w:r w:rsidRPr="076FECC5" w:rsidR="71F1EEF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38C88AEA" wp14:textId="73393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76FECC5" w:rsidR="71F1EE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71EEE94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70DF9E56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32FCF01F" wp14:textId="77777777">
        <w:tc>
          <w:tcPr>
            <w:tcW w:w="3780" w:type="dxa"/>
            <w:tcMar/>
          </w:tcPr>
          <w:p w:rsidRPr="001E1A4A" w:rsidR="00007C0A" w:rsidP="0079316C" w:rsidRDefault="00007C0A" w14:paraId="24986CAA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Calculus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7716D279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MTH 214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598DEE6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210BA197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44E871BC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6D5ADFE1" wp14:textId="77777777">
        <w:tc>
          <w:tcPr>
            <w:tcW w:w="3780" w:type="dxa"/>
            <w:tcMar/>
          </w:tcPr>
          <w:p w:rsidRPr="001E1A4A" w:rsidR="00007C0A" w:rsidP="0079316C" w:rsidRDefault="00007C0A" w14:paraId="2911BA3C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Chemistry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79C3AE56" wp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Chemistry Elective Credit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3BC1B4C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6AB1119A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144A5D23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2D849C12" wp14:textId="77777777">
        <w:tc>
          <w:tcPr>
            <w:tcW w:w="3780" w:type="dxa"/>
            <w:tcMar/>
          </w:tcPr>
          <w:p w:rsidRPr="001E1A4A" w:rsidR="00007C0A" w:rsidP="0079316C" w:rsidRDefault="00007C0A" w14:paraId="3FF4A871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College Algebra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69B1DC30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MTH </w:t>
            </w: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4679907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595BECA4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738610EB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251D77CE" wp14:textId="77777777">
        <w:tc>
          <w:tcPr>
            <w:tcW w:w="3780" w:type="dxa"/>
            <w:tcMar/>
          </w:tcPr>
          <w:p w:rsidRPr="001E1A4A" w:rsidR="00007C0A" w:rsidP="0079316C" w:rsidRDefault="00007C0A" w14:paraId="073E1CCA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College Mathematics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465F8306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 xml:space="preserve">MTH 125 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7CC90DE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1D2370AA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637805D2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19E6141C" wp14:textId="77777777">
        <w:tc>
          <w:tcPr>
            <w:tcW w:w="3780" w:type="dxa"/>
            <w:tcMar/>
          </w:tcPr>
          <w:p w:rsidRPr="001E1A4A" w:rsidR="00007C0A" w:rsidP="0079316C" w:rsidRDefault="00007C0A" w14:paraId="782FD247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Natural Sciences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6603248B" wp14:textId="766DA55D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 xml:space="preserve">SCI 117 </w:t>
            </w:r>
            <w:r w:rsidRPr="35D04394" w:rsidR="2F89F8A8">
              <w:rPr>
                <w:rFonts w:ascii="Arial" w:hAnsi="Arial" w:cs="Arial"/>
                <w:sz w:val="16"/>
                <w:szCs w:val="16"/>
              </w:rPr>
              <w:t>or BIO 230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4C1EB60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37B21677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463F29E8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1E1A4A" w:rsidR="00007C0A" w:rsidTr="076FECC5" w14:paraId="6D474038" wp14:textId="77777777">
        <w:tc>
          <w:tcPr>
            <w:tcW w:w="3780" w:type="dxa"/>
            <w:tcMar/>
          </w:tcPr>
          <w:p w:rsidRPr="001E1A4A" w:rsidR="00007C0A" w:rsidP="0079316C" w:rsidRDefault="00007C0A" w14:paraId="5479D134" wp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Precalculus</w:t>
            </w:r>
          </w:p>
        </w:tc>
        <w:tc>
          <w:tcPr>
            <w:tcW w:w="2655" w:type="dxa"/>
            <w:tcMar/>
          </w:tcPr>
          <w:p w:rsidRPr="001E1A4A" w:rsidR="00007C0A" w:rsidP="0079316C" w:rsidRDefault="00007C0A" w14:paraId="49E977DD" wp14:textId="2ADFF720">
            <w:pPr>
              <w:rPr>
                <w:rFonts w:ascii="Arial" w:hAnsi="Arial" w:cs="Arial"/>
                <w:sz w:val="16"/>
                <w:szCs w:val="16"/>
              </w:rPr>
            </w:pPr>
            <w:r w:rsidRPr="35D04394" w:rsidR="00007C0A">
              <w:rPr>
                <w:rFonts w:ascii="Arial" w:hAnsi="Arial" w:cs="Arial"/>
                <w:sz w:val="16"/>
                <w:szCs w:val="16"/>
              </w:rPr>
              <w:t>MTH 17</w:t>
            </w:r>
            <w:r w:rsidRPr="35D04394" w:rsidR="27D9FA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Mar/>
          </w:tcPr>
          <w:p w:rsidRPr="001E1A4A" w:rsidR="00007C0A" w:rsidP="0079316C" w:rsidRDefault="00007C0A" w14:paraId="279935FF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Mar/>
          </w:tcPr>
          <w:p w:rsidRPr="001E1A4A" w:rsidR="00007C0A" w:rsidP="0079316C" w:rsidRDefault="00007C0A" w14:paraId="45B5D7C9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A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30" w:type="dxa"/>
            <w:tcMar/>
          </w:tcPr>
          <w:p w:rsidRPr="001E1A4A" w:rsidR="00007C0A" w:rsidP="0079316C" w:rsidRDefault="00007C0A" w14:paraId="3B7B4B86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RPr="00C67D83" w:rsidR="00C0127B" w:rsidP="00C67D83" w:rsidRDefault="00007C0A" w14:paraId="6DF719F0" wp14:textId="5F317E05">
      <w:pPr>
        <w:spacing w:after="0"/>
        <w:rPr>
          <w:rFonts w:ascii="Arial" w:hAnsi="Arial" w:cs="Arial"/>
          <w:sz w:val="16"/>
          <w:szCs w:val="16"/>
        </w:rPr>
      </w:pPr>
      <w:r w:rsidRPr="076FECC5" w:rsidR="00007C0A">
        <w:rPr>
          <w:rFonts w:ascii="Arial" w:hAnsi="Arial" w:cs="Arial"/>
          <w:sz w:val="16"/>
          <w:szCs w:val="16"/>
        </w:rPr>
        <w:t>*Policy</w:t>
      </w:r>
      <w:r w:rsidRPr="076FECC5" w:rsidR="00C01B73">
        <w:rPr>
          <w:rFonts w:ascii="Arial" w:hAnsi="Arial" w:cs="Arial"/>
          <w:sz w:val="16"/>
          <w:szCs w:val="16"/>
        </w:rPr>
        <w:t xml:space="preserve"> updated </w:t>
      </w:r>
      <w:r w:rsidRPr="076FECC5" w:rsidR="00C67D83">
        <w:rPr>
          <w:rFonts w:ascii="Arial" w:hAnsi="Arial" w:cs="Arial"/>
          <w:sz w:val="16"/>
          <w:szCs w:val="16"/>
        </w:rPr>
        <w:t xml:space="preserve">as of </w:t>
      </w:r>
      <w:r w:rsidRPr="076FECC5" w:rsidR="6D6A8A27">
        <w:rPr>
          <w:rFonts w:ascii="Arial" w:hAnsi="Arial" w:cs="Arial"/>
          <w:sz w:val="16"/>
          <w:szCs w:val="16"/>
        </w:rPr>
        <w:t>Ju</w:t>
      </w:r>
      <w:r w:rsidRPr="076FECC5" w:rsidR="25A4D2AC">
        <w:rPr>
          <w:rFonts w:ascii="Arial" w:hAnsi="Arial" w:cs="Arial"/>
          <w:sz w:val="16"/>
          <w:szCs w:val="16"/>
        </w:rPr>
        <w:t>ly 17,2023</w:t>
      </w:r>
      <w:bookmarkStart w:name="_GoBack" w:id="0"/>
      <w:bookmarkEnd w:id="0"/>
    </w:p>
    <w:sectPr w:rsidRPr="00C67D83" w:rsidR="00C0127B" w:rsidSect="008B4C49">
      <w:headerReference w:type="first" r:id="rId8"/>
      <w:pgSz w:w="12240" w:h="15840" w:orient="portrait"/>
      <w:pgMar w:top="1440" w:right="576" w:bottom="144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E7105" w:rsidP="004A1031" w:rsidRDefault="005E7105" w14:paraId="3A0FF5F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E7105" w:rsidP="004A1031" w:rsidRDefault="005E7105" w14:paraId="5630AD6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Lt C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E7105" w:rsidP="004A1031" w:rsidRDefault="005E7105" w14:paraId="6182907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E7105" w:rsidP="004A1031" w:rsidRDefault="005E7105" w14:paraId="2BA226A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4A1031" w:rsidRDefault="004A1031" w14:paraId="14B5651D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7886A055" wp14:editId="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stol Letterhead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525"/>
    <w:multiLevelType w:val="hybridMultilevel"/>
    <w:tmpl w:val="3D320912"/>
    <w:lvl w:ilvl="0" w:tplc="3558C9B8">
      <w:numFmt w:val="bullet"/>
      <w:lvlText w:val="—"/>
      <w:lvlJc w:val="left"/>
      <w:pPr>
        <w:ind w:left="4230" w:hanging="360"/>
      </w:pPr>
      <w:rPr>
        <w:rFonts w:hint="default" w:ascii="Times New Roman" w:hAnsi="Times New Roman" w:cs="Times New Roman" w:eastAsiaTheme="minorHAnsi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hint="default" w:ascii="Wingdings" w:hAnsi="Wingdings"/>
      </w:rPr>
    </w:lvl>
  </w:abstractNum>
  <w:abstractNum w:abstractNumId="1" w15:restartNumberingAfterBreak="0">
    <w:nsid w:val="06B1607C"/>
    <w:multiLevelType w:val="multilevel"/>
    <w:tmpl w:val="9954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86190"/>
    <w:multiLevelType w:val="hybridMultilevel"/>
    <w:tmpl w:val="47D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642927"/>
    <w:multiLevelType w:val="hybridMultilevel"/>
    <w:tmpl w:val="03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EB8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5B1"/>
    <w:multiLevelType w:val="hybridMultilevel"/>
    <w:tmpl w:val="ED7A0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791FF2"/>
    <w:multiLevelType w:val="hybridMultilevel"/>
    <w:tmpl w:val="72CEE66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10510B1"/>
    <w:multiLevelType w:val="hybridMultilevel"/>
    <w:tmpl w:val="9808D0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C2C70FC"/>
    <w:multiLevelType w:val="hybridMultilevel"/>
    <w:tmpl w:val="80BE688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64125CB3"/>
    <w:multiLevelType w:val="hybridMultilevel"/>
    <w:tmpl w:val="E78EF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634809"/>
    <w:multiLevelType w:val="hybridMultilevel"/>
    <w:tmpl w:val="6D0CBF48"/>
    <w:lvl w:ilvl="0" w:tplc="CA4E8A6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FA2B7B"/>
    <w:multiLevelType w:val="hybridMultilevel"/>
    <w:tmpl w:val="728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462EB3"/>
    <w:multiLevelType w:val="hybridMultilevel"/>
    <w:tmpl w:val="91D29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FF63F7"/>
    <w:multiLevelType w:val="hybridMultilevel"/>
    <w:tmpl w:val="BCC094F0"/>
    <w:lvl w:ilvl="0" w:tplc="C4E4FD9A">
      <w:numFmt w:val="bullet"/>
      <w:lvlText w:val="-"/>
      <w:lvlJc w:val="left"/>
      <w:pPr>
        <w:ind w:left="3870" w:hanging="360"/>
      </w:pPr>
      <w:rPr>
        <w:rFonts w:hint="default" w:ascii="Times New Roman" w:hAnsi="Times New Roman" w:cs="Times New Roman" w:eastAsiaTheme="minorHAnsi"/>
        <w:b w:val="0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hint="default" w:ascii="Wingdings" w:hAnsi="Wingdings"/>
      </w:rPr>
    </w:lvl>
  </w:abstractNum>
  <w:abstractNum w:abstractNumId="13" w15:restartNumberingAfterBreak="0">
    <w:nsid w:val="7A1F4D73"/>
    <w:multiLevelType w:val="multilevel"/>
    <w:tmpl w:val="EA0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35"/>
    <w:rsid w:val="00007C0A"/>
    <w:rsid w:val="000114BA"/>
    <w:rsid w:val="0001236C"/>
    <w:rsid w:val="00012A6E"/>
    <w:rsid w:val="00015EA0"/>
    <w:rsid w:val="00016860"/>
    <w:rsid w:val="00021A2A"/>
    <w:rsid w:val="000611AD"/>
    <w:rsid w:val="00080EA5"/>
    <w:rsid w:val="000A49BF"/>
    <w:rsid w:val="000B738B"/>
    <w:rsid w:val="000D6B5B"/>
    <w:rsid w:val="00116FB0"/>
    <w:rsid w:val="00125C87"/>
    <w:rsid w:val="001260A9"/>
    <w:rsid w:val="00187542"/>
    <w:rsid w:val="001A40FB"/>
    <w:rsid w:val="001A443A"/>
    <w:rsid w:val="001B6807"/>
    <w:rsid w:val="001C2587"/>
    <w:rsid w:val="001C7D67"/>
    <w:rsid w:val="001D2A09"/>
    <w:rsid w:val="001F44B5"/>
    <w:rsid w:val="001F5C27"/>
    <w:rsid w:val="002060EC"/>
    <w:rsid w:val="002254FD"/>
    <w:rsid w:val="002602AC"/>
    <w:rsid w:val="00286E6F"/>
    <w:rsid w:val="002A30EA"/>
    <w:rsid w:val="002B70CB"/>
    <w:rsid w:val="002C5467"/>
    <w:rsid w:val="002D17F2"/>
    <w:rsid w:val="002D42F1"/>
    <w:rsid w:val="00313AA3"/>
    <w:rsid w:val="00323F2C"/>
    <w:rsid w:val="003415E2"/>
    <w:rsid w:val="0036353C"/>
    <w:rsid w:val="00380029"/>
    <w:rsid w:val="00383F0F"/>
    <w:rsid w:val="003A4BE8"/>
    <w:rsid w:val="003D70CB"/>
    <w:rsid w:val="00421855"/>
    <w:rsid w:val="00447947"/>
    <w:rsid w:val="00472FFB"/>
    <w:rsid w:val="00473242"/>
    <w:rsid w:val="0047465B"/>
    <w:rsid w:val="00490B0B"/>
    <w:rsid w:val="004914EF"/>
    <w:rsid w:val="004A1017"/>
    <w:rsid w:val="004A1031"/>
    <w:rsid w:val="004A7FC5"/>
    <w:rsid w:val="004B6166"/>
    <w:rsid w:val="004B6A71"/>
    <w:rsid w:val="004F1F9D"/>
    <w:rsid w:val="00512CF2"/>
    <w:rsid w:val="0052539B"/>
    <w:rsid w:val="00542A75"/>
    <w:rsid w:val="00543B35"/>
    <w:rsid w:val="00551A20"/>
    <w:rsid w:val="00573DC0"/>
    <w:rsid w:val="005D245C"/>
    <w:rsid w:val="005E7105"/>
    <w:rsid w:val="006022DD"/>
    <w:rsid w:val="00605A6D"/>
    <w:rsid w:val="006076D6"/>
    <w:rsid w:val="0064076E"/>
    <w:rsid w:val="00650DEE"/>
    <w:rsid w:val="00666A21"/>
    <w:rsid w:val="006B0863"/>
    <w:rsid w:val="006B6FA7"/>
    <w:rsid w:val="006E389D"/>
    <w:rsid w:val="006F76FC"/>
    <w:rsid w:val="007101E3"/>
    <w:rsid w:val="00727663"/>
    <w:rsid w:val="00747BCB"/>
    <w:rsid w:val="0076432F"/>
    <w:rsid w:val="00791E06"/>
    <w:rsid w:val="007A4F9F"/>
    <w:rsid w:val="007B32FF"/>
    <w:rsid w:val="007C450E"/>
    <w:rsid w:val="007E4EDF"/>
    <w:rsid w:val="007E7E5C"/>
    <w:rsid w:val="007F2319"/>
    <w:rsid w:val="00817626"/>
    <w:rsid w:val="008278F4"/>
    <w:rsid w:val="008A1C0A"/>
    <w:rsid w:val="008A4EE5"/>
    <w:rsid w:val="008B4C49"/>
    <w:rsid w:val="00911CE1"/>
    <w:rsid w:val="00944C22"/>
    <w:rsid w:val="009538BF"/>
    <w:rsid w:val="009A034B"/>
    <w:rsid w:val="009A29F8"/>
    <w:rsid w:val="009C6AA3"/>
    <w:rsid w:val="009E3064"/>
    <w:rsid w:val="009E4FB0"/>
    <w:rsid w:val="00A1738B"/>
    <w:rsid w:val="00A34D97"/>
    <w:rsid w:val="00A545C3"/>
    <w:rsid w:val="00A57E55"/>
    <w:rsid w:val="00A64FE9"/>
    <w:rsid w:val="00A85F57"/>
    <w:rsid w:val="00A909F7"/>
    <w:rsid w:val="00A92878"/>
    <w:rsid w:val="00AC4A4E"/>
    <w:rsid w:val="00AD28B8"/>
    <w:rsid w:val="00AF1717"/>
    <w:rsid w:val="00AF4969"/>
    <w:rsid w:val="00B11E75"/>
    <w:rsid w:val="00B12B94"/>
    <w:rsid w:val="00B2124D"/>
    <w:rsid w:val="00B24C16"/>
    <w:rsid w:val="00B34BE9"/>
    <w:rsid w:val="00B36230"/>
    <w:rsid w:val="00B50F7B"/>
    <w:rsid w:val="00B5425A"/>
    <w:rsid w:val="00B705A8"/>
    <w:rsid w:val="00B8241B"/>
    <w:rsid w:val="00BB2EF6"/>
    <w:rsid w:val="00BB3959"/>
    <w:rsid w:val="00BD0C15"/>
    <w:rsid w:val="00BD2747"/>
    <w:rsid w:val="00BD336F"/>
    <w:rsid w:val="00BD5594"/>
    <w:rsid w:val="00BE7A62"/>
    <w:rsid w:val="00C0127B"/>
    <w:rsid w:val="00C01B73"/>
    <w:rsid w:val="00C2542B"/>
    <w:rsid w:val="00C416D0"/>
    <w:rsid w:val="00C44AFD"/>
    <w:rsid w:val="00C57EDF"/>
    <w:rsid w:val="00C67D83"/>
    <w:rsid w:val="00C71195"/>
    <w:rsid w:val="00C76730"/>
    <w:rsid w:val="00C928E8"/>
    <w:rsid w:val="00C9388B"/>
    <w:rsid w:val="00CA5E51"/>
    <w:rsid w:val="00CC39E2"/>
    <w:rsid w:val="00CC3F5C"/>
    <w:rsid w:val="00CD4EF3"/>
    <w:rsid w:val="00D14839"/>
    <w:rsid w:val="00D27AB6"/>
    <w:rsid w:val="00D366DA"/>
    <w:rsid w:val="00D9167F"/>
    <w:rsid w:val="00DE1C4A"/>
    <w:rsid w:val="00DE260E"/>
    <w:rsid w:val="00DE6287"/>
    <w:rsid w:val="00E03AFD"/>
    <w:rsid w:val="00E04223"/>
    <w:rsid w:val="00E04273"/>
    <w:rsid w:val="00E064E2"/>
    <w:rsid w:val="00E11B37"/>
    <w:rsid w:val="00E32699"/>
    <w:rsid w:val="00E41B9B"/>
    <w:rsid w:val="00E45F9C"/>
    <w:rsid w:val="00E63CCD"/>
    <w:rsid w:val="00E64864"/>
    <w:rsid w:val="00E67276"/>
    <w:rsid w:val="00E76981"/>
    <w:rsid w:val="00EA4CBB"/>
    <w:rsid w:val="00EF6214"/>
    <w:rsid w:val="00EF731F"/>
    <w:rsid w:val="00EF7668"/>
    <w:rsid w:val="00EF7EF6"/>
    <w:rsid w:val="00F0620A"/>
    <w:rsid w:val="00F15578"/>
    <w:rsid w:val="00F377D9"/>
    <w:rsid w:val="00F46B01"/>
    <w:rsid w:val="00F55599"/>
    <w:rsid w:val="00F57323"/>
    <w:rsid w:val="00F60B56"/>
    <w:rsid w:val="00F7213C"/>
    <w:rsid w:val="00F82580"/>
    <w:rsid w:val="00FA0DF1"/>
    <w:rsid w:val="00FC171C"/>
    <w:rsid w:val="04C712C5"/>
    <w:rsid w:val="04F60885"/>
    <w:rsid w:val="076FECC5"/>
    <w:rsid w:val="090567E9"/>
    <w:rsid w:val="09BDB4CE"/>
    <w:rsid w:val="122D13EB"/>
    <w:rsid w:val="13596067"/>
    <w:rsid w:val="19540DB4"/>
    <w:rsid w:val="19E495A0"/>
    <w:rsid w:val="1B5B2334"/>
    <w:rsid w:val="1E92C3F6"/>
    <w:rsid w:val="2361C864"/>
    <w:rsid w:val="25A4D2AC"/>
    <w:rsid w:val="27D9FAF0"/>
    <w:rsid w:val="2822111F"/>
    <w:rsid w:val="2DFC8E72"/>
    <w:rsid w:val="2F6B7B95"/>
    <w:rsid w:val="2F89F8A8"/>
    <w:rsid w:val="2F8D7D06"/>
    <w:rsid w:val="35D04394"/>
    <w:rsid w:val="388F08CD"/>
    <w:rsid w:val="3D94CABC"/>
    <w:rsid w:val="4056FC15"/>
    <w:rsid w:val="40CD1180"/>
    <w:rsid w:val="47ACA58B"/>
    <w:rsid w:val="4CE67AE1"/>
    <w:rsid w:val="4F5A9443"/>
    <w:rsid w:val="4F7C7AB8"/>
    <w:rsid w:val="5416E407"/>
    <w:rsid w:val="5815A11C"/>
    <w:rsid w:val="5AFA445D"/>
    <w:rsid w:val="61703760"/>
    <w:rsid w:val="644AE7C6"/>
    <w:rsid w:val="6D6A8A27"/>
    <w:rsid w:val="6D7B1EFF"/>
    <w:rsid w:val="6F57A940"/>
    <w:rsid w:val="716DCBEB"/>
    <w:rsid w:val="71F1EEF5"/>
    <w:rsid w:val="729DFED2"/>
    <w:rsid w:val="772A5FEF"/>
    <w:rsid w:val="7F37B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CBB6F4"/>
  <w15:chartTrackingRefBased/>
  <w15:docId w15:val="{521EF68D-1AA7-47F2-82C8-E27BEBF8BF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AFD"/>
    <w:pPr>
      <w:keepNext/>
      <w:spacing w:before="480" w:after="0" w:line="240" w:lineRule="auto"/>
      <w:outlineLvl w:val="0"/>
    </w:pPr>
    <w:rPr>
      <w:rFonts w:ascii="Verdana" w:hAnsi="Verdana" w:cs="Times New Roman"/>
      <w:b/>
      <w:bCs/>
      <w:color w:val="176050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03AFD"/>
    <w:pPr>
      <w:keepNext/>
      <w:spacing w:before="200" w:after="0" w:line="240" w:lineRule="auto"/>
      <w:outlineLvl w:val="2"/>
    </w:pPr>
    <w:rPr>
      <w:rFonts w:ascii="Verdana" w:hAnsi="Verdana" w:cs="Times New Roman"/>
      <w:color w:val="17605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75"/>
    <w:pPr>
      <w:ind w:left="720"/>
      <w:contextualSpacing/>
    </w:pPr>
  </w:style>
  <w:style w:type="character" w:styleId="acmaincontent" w:customStyle="1">
    <w:name w:val="ac_main_content"/>
    <w:basedOn w:val="DefaultParagraphFont"/>
    <w:rsid w:val="00AC4A4E"/>
  </w:style>
  <w:style w:type="character" w:styleId="Hyperlink">
    <w:name w:val="Hyperlink"/>
    <w:basedOn w:val="DefaultParagraphFont"/>
    <w:uiPriority w:val="99"/>
    <w:unhideWhenUsed/>
    <w:rsid w:val="006022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4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4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4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1031"/>
  </w:style>
  <w:style w:type="paragraph" w:styleId="Footer">
    <w:name w:val="footer"/>
    <w:basedOn w:val="Normal"/>
    <w:link w:val="Foot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1031"/>
  </w:style>
  <w:style w:type="table" w:styleId="TableGrid">
    <w:name w:val="Table Grid"/>
    <w:basedOn w:val="TableNormal"/>
    <w:uiPriority w:val="59"/>
    <w:rsid w:val="007101E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BB2EF6"/>
    <w:rPr>
      <w:b/>
      <w:bCs/>
    </w:rPr>
  </w:style>
  <w:style w:type="paragraph" w:styleId="NormalWeb">
    <w:name w:val="Normal (Web)"/>
    <w:basedOn w:val="Normal"/>
    <w:uiPriority w:val="99"/>
    <w:unhideWhenUsed/>
    <w:rsid w:val="00BB2EF6"/>
    <w:pP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</w:rPr>
  </w:style>
  <w:style w:type="character" w:styleId="A1" w:customStyle="1">
    <w:name w:val="A1"/>
    <w:basedOn w:val="DefaultParagraphFont"/>
    <w:uiPriority w:val="99"/>
    <w:rsid w:val="00BB2EF6"/>
    <w:rPr>
      <w:rFonts w:hint="default" w:ascii="HelveticaNeueLT Std Lt Cn" w:hAnsi="HelveticaNeueLT Std Lt Cn"/>
      <w:color w:val="000000"/>
    </w:rPr>
  </w:style>
  <w:style w:type="character" w:styleId="Heading1Char" w:customStyle="1">
    <w:name w:val="Heading 1 Char"/>
    <w:basedOn w:val="DefaultParagraphFont"/>
    <w:link w:val="Heading1"/>
    <w:uiPriority w:val="9"/>
    <w:rsid w:val="00E03AFD"/>
    <w:rPr>
      <w:rFonts w:ascii="Verdana" w:hAnsi="Verdana" w:cs="Times New Roman"/>
      <w:b/>
      <w:bCs/>
      <w:color w:val="176050"/>
      <w:kern w:val="3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03AFD"/>
    <w:rPr>
      <w:rFonts w:ascii="Verdana" w:hAnsi="Verdana" w:cs="Times New Roman"/>
      <w:color w:val="17605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E03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46B06FF26E4298F232CCA232E639" ma:contentTypeVersion="16" ma:contentTypeDescription="Create a new document." ma:contentTypeScope="" ma:versionID="458587bd63e57ffe2f3848f19b4541f4">
  <xsd:schema xmlns:xsd="http://www.w3.org/2001/XMLSchema" xmlns:xs="http://www.w3.org/2001/XMLSchema" xmlns:p="http://schemas.microsoft.com/office/2006/metadata/properties" xmlns:ns2="7059b0cb-fc14-4190-ba13-dc766a6d4ee3" xmlns:ns3="07ecbba1-b747-49ca-a7fc-eafeee9fa73d" targetNamespace="http://schemas.microsoft.com/office/2006/metadata/properties" ma:root="true" ma:fieldsID="ba6e2fae56c8f59645a3cfd66a10a861" ns2:_="" ns3:_="">
    <xsd:import namespace="7059b0cb-fc14-4190-ba13-dc766a6d4ee3"/>
    <xsd:import namespace="07ecbba1-b747-49ca-a7fc-eafeee9fa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b0cb-fc14-4190-ba13-dc766a6d4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d72dc0-3c56-4e5a-8b06-c45037bf9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bba1-b747-49ca-a7fc-eafeee9fa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ac102d-7e3d-4b20-9838-bd22cdbeae0b}" ma:internalName="TaxCatchAll" ma:showField="CatchAllData" ma:web="07ecbba1-b747-49ca-a7fc-eafeee9fa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ecbba1-b747-49ca-a7fc-eafeee9fa73d">
      <UserInfo>
        <DisplayName>Alden, Autumn</DisplayName>
        <AccountId>22</AccountId>
        <AccountType/>
      </UserInfo>
      <UserInfo>
        <DisplayName>Avedikian, Dan</DisplayName>
        <AccountId>23</AccountId>
        <AccountType/>
      </UserInfo>
      <UserInfo>
        <DisplayName>Alonzo, Cortni</DisplayName>
        <AccountId>17</AccountId>
        <AccountType/>
      </UserInfo>
      <UserInfo>
        <DisplayName>Ruggieri, Vanessa</DisplayName>
        <AccountId>42</AccountId>
        <AccountType/>
      </UserInfo>
    </SharedWithUsers>
    <lcf76f155ced4ddcb4097134ff3c332f xmlns="7059b0cb-fc14-4190-ba13-dc766a6d4ee3">
      <Terms xmlns="http://schemas.microsoft.com/office/infopath/2007/PartnerControls"/>
    </lcf76f155ced4ddcb4097134ff3c332f>
    <TaxCatchAll xmlns="07ecbba1-b747-49ca-a7fc-eafeee9fa73d" xsi:nil="true"/>
  </documentManagement>
</p:properties>
</file>

<file path=customXml/itemProps1.xml><?xml version="1.0" encoding="utf-8"?>
<ds:datastoreItem xmlns:ds="http://schemas.openxmlformats.org/officeDocument/2006/customXml" ds:itemID="{6BC4EF3D-485A-49F9-B02C-6EA2CB134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878B3-71C7-4AD2-8600-F3B418B9D756}"/>
</file>

<file path=customXml/itemProps3.xml><?xml version="1.0" encoding="utf-8"?>
<ds:datastoreItem xmlns:ds="http://schemas.openxmlformats.org/officeDocument/2006/customXml" ds:itemID="{1D25EE7A-67F6-401E-9624-A19E504BCD15}"/>
</file>

<file path=customXml/itemProps4.xml><?xml version="1.0" encoding="utf-8"?>
<ds:datastoreItem xmlns:ds="http://schemas.openxmlformats.org/officeDocument/2006/customXml" ds:itemID="{6FD55297-C1D2-44EA-8A63-A6EE563453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Brennan, Joyce</dc:creator>
  <keywords/>
  <dc:description/>
  <lastModifiedBy>Resendes, Kristine</lastModifiedBy>
  <revision>7</revision>
  <lastPrinted>2018-08-31T18:33:00.0000000Z</lastPrinted>
  <dcterms:created xsi:type="dcterms:W3CDTF">2021-02-02T16:39:00.0000000Z</dcterms:created>
  <dcterms:modified xsi:type="dcterms:W3CDTF">2023-07-17T14:53:55.7290529Z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0x010100296E46B06FF26E4298F232CCA232E639</vt:lpwstr>
  </property>
  <property fmtid="{D5CDD505-2E9C-101B-9397-08002B2CF9AE}" pid="3" name="MediaServiceImageTags">
    <vt:lpwstr/>
  </property>
</Properties>
</file>