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12" w:rsidRDefault="00F51EF2" w:rsidP="002254BE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B60B7">
        <w:rPr>
          <w:b/>
          <w:sz w:val="24"/>
          <w:szCs w:val="24"/>
          <w:u w:val="single"/>
        </w:rPr>
        <w:t>Civic Learn</w:t>
      </w:r>
      <w:r w:rsidR="00A52A12">
        <w:rPr>
          <w:b/>
          <w:sz w:val="24"/>
          <w:szCs w:val="24"/>
          <w:u w:val="single"/>
        </w:rPr>
        <w:t>ing Course Designation Checklist</w:t>
      </w:r>
    </w:p>
    <w:p w:rsidR="002254BE" w:rsidRDefault="002254BE" w:rsidP="002254BE">
      <w:pPr>
        <w:spacing w:after="0" w:line="240" w:lineRule="auto"/>
      </w:pPr>
    </w:p>
    <w:p w:rsidR="00A52A12" w:rsidRDefault="00A52A12" w:rsidP="002254BE">
      <w:pPr>
        <w:spacing w:after="0" w:line="240" w:lineRule="auto"/>
      </w:pPr>
      <w:r>
        <w:t xml:space="preserve">Documents needed for review process.  One of the following options may be used:  </w:t>
      </w:r>
    </w:p>
    <w:p w:rsidR="002254BE" w:rsidRDefault="002254BE" w:rsidP="002254BE">
      <w:pPr>
        <w:spacing w:after="0" w:line="240" w:lineRule="auto"/>
      </w:pPr>
    </w:p>
    <w:p w:rsidR="00A52A12" w:rsidRPr="002254BE" w:rsidRDefault="00A52A12" w:rsidP="002254BE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 xml:space="preserve">A copy of the course description as stated in the BCC catalog </w:t>
      </w:r>
      <w:r>
        <w:rPr>
          <w:b/>
        </w:rPr>
        <w:t xml:space="preserve">AND </w:t>
      </w:r>
      <w:r>
        <w:t xml:space="preserve">student learning outcomes (SLO’s) for the course.   </w:t>
      </w:r>
      <w:r>
        <w:rPr>
          <w:b/>
        </w:rPr>
        <w:t>OR</w:t>
      </w:r>
    </w:p>
    <w:p w:rsidR="002254BE" w:rsidRPr="00A52A12" w:rsidRDefault="002254BE" w:rsidP="002254BE">
      <w:pPr>
        <w:spacing w:after="0" w:line="240" w:lineRule="auto"/>
      </w:pPr>
    </w:p>
    <w:p w:rsidR="00A52A12" w:rsidRPr="00A52A12" w:rsidRDefault="00A52A12" w:rsidP="002254BE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A copy of the course syllabus, including SLO’s.</w:t>
      </w:r>
    </w:p>
    <w:p w:rsidR="00A52A12" w:rsidRDefault="00A52A12" w:rsidP="002254BE">
      <w:pPr>
        <w:spacing w:after="0" w:line="240" w:lineRule="auto"/>
        <w:rPr>
          <w:b/>
          <w:u w:val="single"/>
        </w:rPr>
      </w:pPr>
    </w:p>
    <w:p w:rsidR="002254BE" w:rsidRDefault="002254BE" w:rsidP="002254BE">
      <w:pPr>
        <w:spacing w:after="0" w:line="240" w:lineRule="auto"/>
        <w:rPr>
          <w:b/>
          <w:u w:val="single"/>
        </w:rPr>
      </w:pPr>
    </w:p>
    <w:p w:rsidR="00F51EF2" w:rsidRDefault="00F51EF2" w:rsidP="002254BE">
      <w:pPr>
        <w:spacing w:after="0" w:line="240" w:lineRule="auto"/>
      </w:pPr>
      <w:r>
        <w:rPr>
          <w:b/>
          <w:u w:val="single"/>
        </w:rPr>
        <w:t>CL (Civic Learning) Designation:</w:t>
      </w:r>
      <w:r>
        <w:t xml:space="preserve">   After reviewing the documents submitted, check the element(s) of the BHE definition of Civic Learning which this course include</w:t>
      </w:r>
      <w:r w:rsidR="00AB60B7">
        <w:t>s</w:t>
      </w:r>
      <w:r>
        <w:t xml:space="preserve"> (refer to definitions on front page): </w:t>
      </w:r>
    </w:p>
    <w:p w:rsidR="002254BE" w:rsidRDefault="002254BE" w:rsidP="002254BE">
      <w:pPr>
        <w:spacing w:after="0" w:line="240" w:lineRule="auto"/>
      </w:pPr>
    </w:p>
    <w:bookmarkStart w:id="0" w:name="_GoBack"/>
    <w:p w:rsidR="00F51EF2" w:rsidRDefault="00E12AA5" w:rsidP="002254BE">
      <w:pPr>
        <w:spacing w:after="0" w:line="24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A13FC4">
        <w:fldChar w:fldCharType="separate"/>
      </w:r>
      <w:r>
        <w:fldChar w:fldCharType="end"/>
      </w:r>
      <w:bookmarkEnd w:id="1"/>
      <w:bookmarkEnd w:id="0"/>
      <w:r w:rsidR="002254BE">
        <w:t xml:space="preserve"> </w:t>
      </w:r>
      <w:r w:rsidR="00F51EF2">
        <w:t xml:space="preserve">The </w:t>
      </w:r>
      <w:r w:rsidR="00F51EF2">
        <w:rPr>
          <w:b/>
        </w:rPr>
        <w:t>Knowledge</w:t>
      </w:r>
      <w:r w:rsidR="00F51EF2">
        <w:t xml:space="preserve"> component </w:t>
      </w:r>
    </w:p>
    <w:p w:rsidR="00F51EF2" w:rsidRDefault="00E12AA5" w:rsidP="002254BE">
      <w:pPr>
        <w:spacing w:after="0" w:line="240" w:lineRule="auto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 w:rsidR="00A13FC4">
        <w:fldChar w:fldCharType="separate"/>
      </w:r>
      <w:r>
        <w:fldChar w:fldCharType="end"/>
      </w:r>
      <w:bookmarkEnd w:id="2"/>
      <w:r>
        <w:t xml:space="preserve"> </w:t>
      </w:r>
      <w:r w:rsidR="00F51EF2">
        <w:t xml:space="preserve">The </w:t>
      </w:r>
      <w:r w:rsidR="00F51EF2">
        <w:rPr>
          <w:b/>
        </w:rPr>
        <w:t xml:space="preserve">Intellectual Skills </w:t>
      </w:r>
      <w:r w:rsidR="00F51EF2">
        <w:t>component</w:t>
      </w:r>
    </w:p>
    <w:p w:rsidR="00F51EF2" w:rsidRPr="00F51EF2" w:rsidRDefault="00E12AA5" w:rsidP="002254BE">
      <w:pPr>
        <w:spacing w:after="0" w:line="24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3FC4">
        <w:fldChar w:fldCharType="separate"/>
      </w:r>
      <w:r>
        <w:fldChar w:fldCharType="end"/>
      </w:r>
      <w:r>
        <w:t xml:space="preserve"> </w:t>
      </w:r>
      <w:r w:rsidR="00F51EF2">
        <w:t xml:space="preserve">The </w:t>
      </w:r>
      <w:r w:rsidR="00F51EF2">
        <w:rPr>
          <w:b/>
        </w:rPr>
        <w:t xml:space="preserve">Applied Competencies </w:t>
      </w:r>
      <w:r w:rsidR="00F51EF2">
        <w:t>component</w:t>
      </w:r>
    </w:p>
    <w:p w:rsidR="00F51EF2" w:rsidRDefault="00E12AA5" w:rsidP="002254BE">
      <w:pPr>
        <w:spacing w:after="0" w:line="240" w:lineRule="auto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3FC4">
        <w:fldChar w:fldCharType="separate"/>
      </w:r>
      <w:r>
        <w:fldChar w:fldCharType="end"/>
      </w:r>
      <w:r>
        <w:t xml:space="preserve"> </w:t>
      </w:r>
      <w:r w:rsidR="00F51EF2">
        <w:t xml:space="preserve">The </w:t>
      </w:r>
      <w:r w:rsidR="00F51EF2">
        <w:rPr>
          <w:b/>
        </w:rPr>
        <w:t>Values</w:t>
      </w:r>
      <w:r w:rsidR="00F51EF2">
        <w:t xml:space="preserve"> component</w:t>
      </w:r>
    </w:p>
    <w:p w:rsidR="002254BE" w:rsidRDefault="002254BE" w:rsidP="002254BE">
      <w:pPr>
        <w:spacing w:after="0" w:line="240" w:lineRule="auto"/>
      </w:pPr>
    </w:p>
    <w:p w:rsidR="00AB60B7" w:rsidRDefault="00F51EF2" w:rsidP="002254BE">
      <w:pPr>
        <w:spacing w:after="0" w:line="240" w:lineRule="auto"/>
      </w:pPr>
      <w:r>
        <w:rPr>
          <w:b/>
          <w:u w:val="single"/>
        </w:rPr>
        <w:t xml:space="preserve">CLE (Civic Learning with Engagement </w:t>
      </w:r>
      <w:proofErr w:type="gramStart"/>
      <w:r>
        <w:rPr>
          <w:b/>
          <w:u w:val="single"/>
        </w:rPr>
        <w:t>Required</w:t>
      </w:r>
      <w:proofErr w:type="gramEnd"/>
      <w:r>
        <w:rPr>
          <w:b/>
          <w:u w:val="single"/>
        </w:rPr>
        <w:t>):</w:t>
      </w:r>
      <w:r>
        <w:t xml:space="preserve">  After reviewing the documents submitted, indicate whether the course includes ALL of the following </w:t>
      </w:r>
      <w:r w:rsidR="00AB60B7">
        <w:t>elements:</w:t>
      </w:r>
    </w:p>
    <w:p w:rsidR="002254BE" w:rsidRDefault="002254BE" w:rsidP="002254BE">
      <w:pPr>
        <w:spacing w:after="0" w:line="240" w:lineRule="auto"/>
      </w:pPr>
    </w:p>
    <w:p w:rsidR="00AB60B7" w:rsidRDefault="00AB60B7" w:rsidP="002254BE">
      <w:pPr>
        <w:spacing w:after="0" w:line="240" w:lineRule="auto"/>
      </w:pPr>
      <w:r>
        <w:t xml:space="preserve">A - </w:t>
      </w:r>
      <w:r w:rsidR="00F51EF2">
        <w:t xml:space="preserve">The course description or syllabus articulates a </w:t>
      </w:r>
      <w:r w:rsidR="00F51EF2" w:rsidRPr="00AB60B7">
        <w:rPr>
          <w:b/>
        </w:rPr>
        <w:t>substantial Civic Engagement activity</w:t>
      </w:r>
      <w:r w:rsidR="00F51EF2">
        <w:t xml:space="preserve"> which is explicitly linked to course learning goals and to at least one of the four elements of the Civic Learning definition.</w:t>
      </w:r>
      <w:r>
        <w:t xml:space="preserve">    </w:t>
      </w:r>
    </w:p>
    <w:p w:rsidR="00F51EF2" w:rsidRDefault="00AB60B7" w:rsidP="002254BE">
      <w:pPr>
        <w:spacing w:after="0" w:line="240" w:lineRule="auto"/>
      </w:pPr>
      <w:r>
        <w:t xml:space="preserve">YES </w:t>
      </w:r>
      <w:r w:rsidR="00E12AA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12AA5">
        <w:instrText xml:space="preserve"> FORMCHECKBOX </w:instrText>
      </w:r>
      <w:r w:rsidR="00A13FC4">
        <w:fldChar w:fldCharType="separate"/>
      </w:r>
      <w:r w:rsidR="00E12AA5">
        <w:fldChar w:fldCharType="end"/>
      </w:r>
      <w:r>
        <w:t xml:space="preserve">    NO </w:t>
      </w:r>
      <w:r w:rsidR="00E12AA5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12AA5">
        <w:instrText xml:space="preserve"> FORMCHECKBOX </w:instrText>
      </w:r>
      <w:r w:rsidR="00A13FC4">
        <w:fldChar w:fldCharType="separate"/>
      </w:r>
      <w:r w:rsidR="00E12AA5">
        <w:fldChar w:fldCharType="end"/>
      </w:r>
    </w:p>
    <w:p w:rsidR="002254BE" w:rsidRDefault="002254BE" w:rsidP="002254BE">
      <w:pPr>
        <w:spacing w:after="0" w:line="240" w:lineRule="auto"/>
      </w:pPr>
    </w:p>
    <w:p w:rsidR="00AB60B7" w:rsidRDefault="00AB60B7" w:rsidP="002254BE">
      <w:pPr>
        <w:spacing w:after="0" w:line="240" w:lineRule="auto"/>
      </w:pPr>
      <w:r>
        <w:t>Comments:</w:t>
      </w:r>
      <w:r w:rsidR="00E12AA5">
        <w:t xml:space="preserve"> </w:t>
      </w:r>
      <w:r w:rsidR="00E12AA5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E12AA5">
        <w:instrText xml:space="preserve"> FORMTEXT </w:instrText>
      </w:r>
      <w:r w:rsidR="00E12AA5">
        <w:fldChar w:fldCharType="separate"/>
      </w:r>
      <w:r w:rsidR="00E12AA5">
        <w:rPr>
          <w:noProof/>
        </w:rPr>
        <w:t> </w:t>
      </w:r>
      <w:r w:rsidR="00E12AA5">
        <w:rPr>
          <w:noProof/>
        </w:rPr>
        <w:t> </w:t>
      </w:r>
      <w:r w:rsidR="00E12AA5">
        <w:rPr>
          <w:noProof/>
        </w:rPr>
        <w:t> </w:t>
      </w:r>
      <w:r w:rsidR="00E12AA5">
        <w:rPr>
          <w:noProof/>
        </w:rPr>
        <w:t> </w:t>
      </w:r>
      <w:r w:rsidR="00E12AA5">
        <w:rPr>
          <w:noProof/>
        </w:rPr>
        <w:t> </w:t>
      </w:r>
      <w:r w:rsidR="00E12AA5">
        <w:fldChar w:fldCharType="end"/>
      </w:r>
      <w:bookmarkEnd w:id="3"/>
    </w:p>
    <w:p w:rsidR="002254BE" w:rsidRDefault="002254BE" w:rsidP="002254BE">
      <w:pPr>
        <w:spacing w:after="0" w:line="240" w:lineRule="auto"/>
      </w:pPr>
    </w:p>
    <w:p w:rsidR="00AB60B7" w:rsidRDefault="00AB60B7" w:rsidP="002254BE">
      <w:pPr>
        <w:spacing w:after="0" w:line="240" w:lineRule="auto"/>
      </w:pPr>
      <w:r>
        <w:t xml:space="preserve">B - </w:t>
      </w:r>
      <w:r w:rsidR="00F51EF2">
        <w:t xml:space="preserve">Every student in the course is </w:t>
      </w:r>
      <w:r w:rsidR="00F51EF2" w:rsidRPr="00AB60B7">
        <w:rPr>
          <w:b/>
        </w:rPr>
        <w:t>required to participate</w:t>
      </w:r>
      <w:r w:rsidR="00F51EF2">
        <w:t xml:space="preserve"> in the Civic Engagement activity.</w:t>
      </w:r>
      <w:r>
        <w:t xml:space="preserve">  </w:t>
      </w:r>
    </w:p>
    <w:p w:rsidR="00F51EF2" w:rsidRDefault="00AB60B7" w:rsidP="002254BE">
      <w:pPr>
        <w:spacing w:after="0" w:line="240" w:lineRule="auto"/>
      </w:pPr>
      <w:r>
        <w:t>YES</w:t>
      </w:r>
      <w:r w:rsidR="00E12AA5">
        <w:t xml:space="preserve"> </w:t>
      </w:r>
      <w:r w:rsidR="00E12AA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E12AA5">
        <w:instrText xml:space="preserve"> FORMCHECKBOX </w:instrText>
      </w:r>
      <w:r w:rsidR="00A13FC4">
        <w:fldChar w:fldCharType="separate"/>
      </w:r>
      <w:r w:rsidR="00E12AA5">
        <w:fldChar w:fldCharType="end"/>
      </w:r>
      <w:bookmarkEnd w:id="4"/>
      <w:r>
        <w:t xml:space="preserve">   NO </w:t>
      </w:r>
      <w:r w:rsidR="00E12AA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E12AA5">
        <w:instrText xml:space="preserve"> FORMCHECKBOX </w:instrText>
      </w:r>
      <w:r w:rsidR="00A13FC4">
        <w:fldChar w:fldCharType="separate"/>
      </w:r>
      <w:r w:rsidR="00E12AA5">
        <w:fldChar w:fldCharType="end"/>
      </w:r>
      <w:bookmarkEnd w:id="5"/>
    </w:p>
    <w:p w:rsidR="002254BE" w:rsidRDefault="002254BE" w:rsidP="002254BE">
      <w:pPr>
        <w:spacing w:after="0" w:line="240" w:lineRule="auto"/>
      </w:pPr>
    </w:p>
    <w:p w:rsidR="00AB60B7" w:rsidRDefault="00AB60B7" w:rsidP="002254BE">
      <w:pPr>
        <w:spacing w:after="0" w:line="240" w:lineRule="auto"/>
      </w:pPr>
      <w:r>
        <w:t>Comments:</w:t>
      </w:r>
      <w:r w:rsidR="00E12AA5">
        <w:t xml:space="preserve"> </w:t>
      </w:r>
      <w:r w:rsidR="00E12AA5"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E12AA5">
        <w:instrText xml:space="preserve"> FORMTEXT </w:instrText>
      </w:r>
      <w:r w:rsidR="00E12AA5">
        <w:fldChar w:fldCharType="separate"/>
      </w:r>
      <w:r w:rsidR="00E12AA5">
        <w:rPr>
          <w:noProof/>
        </w:rPr>
        <w:t> </w:t>
      </w:r>
      <w:r w:rsidR="00E12AA5">
        <w:rPr>
          <w:noProof/>
        </w:rPr>
        <w:t> </w:t>
      </w:r>
      <w:r w:rsidR="00E12AA5">
        <w:rPr>
          <w:noProof/>
        </w:rPr>
        <w:t> </w:t>
      </w:r>
      <w:r w:rsidR="00E12AA5">
        <w:rPr>
          <w:noProof/>
        </w:rPr>
        <w:t> </w:t>
      </w:r>
      <w:r w:rsidR="00E12AA5">
        <w:rPr>
          <w:noProof/>
        </w:rPr>
        <w:t> </w:t>
      </w:r>
      <w:r w:rsidR="00E12AA5">
        <w:fldChar w:fldCharType="end"/>
      </w:r>
      <w:bookmarkEnd w:id="6"/>
    </w:p>
    <w:p w:rsidR="002254BE" w:rsidRDefault="002254BE" w:rsidP="002254BE">
      <w:pPr>
        <w:spacing w:after="0" w:line="240" w:lineRule="auto"/>
      </w:pPr>
    </w:p>
    <w:p w:rsidR="00AB60B7" w:rsidRDefault="00AB60B7" w:rsidP="002254BE">
      <w:pPr>
        <w:spacing w:after="0" w:line="240" w:lineRule="auto"/>
      </w:pPr>
      <w:proofErr w:type="gramStart"/>
      <w:r>
        <w:t>C - The Civic Engagement</w:t>
      </w:r>
      <w:proofErr w:type="gramEnd"/>
      <w:r>
        <w:t xml:space="preserve"> activity is designed to provide </w:t>
      </w:r>
      <w:r w:rsidRPr="00AB60B7">
        <w:rPr>
          <w:b/>
        </w:rPr>
        <w:t>reciprocal benefits to both the students and a broader community</w:t>
      </w:r>
      <w:r>
        <w:t xml:space="preserve"> or communities beyond the classroom (can include the campus community).  </w:t>
      </w:r>
    </w:p>
    <w:p w:rsidR="00F51EF2" w:rsidRDefault="00AB60B7" w:rsidP="002254BE">
      <w:pPr>
        <w:spacing w:after="0" w:line="240" w:lineRule="auto"/>
      </w:pPr>
      <w:r>
        <w:t xml:space="preserve">YES </w:t>
      </w:r>
      <w:r w:rsidR="00E12AA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E12AA5">
        <w:instrText xml:space="preserve"> FORMCHECKBOX </w:instrText>
      </w:r>
      <w:r w:rsidR="00A13FC4">
        <w:fldChar w:fldCharType="separate"/>
      </w:r>
      <w:r w:rsidR="00E12AA5">
        <w:fldChar w:fldCharType="end"/>
      </w:r>
      <w:bookmarkEnd w:id="7"/>
      <w:r>
        <w:t xml:space="preserve">   NO </w:t>
      </w:r>
      <w:r w:rsidR="00E12AA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E12AA5">
        <w:instrText xml:space="preserve"> FORMCHECKBOX </w:instrText>
      </w:r>
      <w:r w:rsidR="00A13FC4">
        <w:fldChar w:fldCharType="separate"/>
      </w:r>
      <w:r w:rsidR="00E12AA5">
        <w:fldChar w:fldCharType="end"/>
      </w:r>
      <w:bookmarkEnd w:id="8"/>
    </w:p>
    <w:p w:rsidR="002254BE" w:rsidRDefault="002254BE" w:rsidP="002254BE">
      <w:pPr>
        <w:spacing w:after="0" w:line="240" w:lineRule="auto"/>
      </w:pPr>
    </w:p>
    <w:p w:rsidR="00AB60B7" w:rsidRDefault="00AB60B7" w:rsidP="002254BE">
      <w:pPr>
        <w:spacing w:after="0" w:line="240" w:lineRule="auto"/>
      </w:pPr>
      <w:r>
        <w:t>Comments:</w:t>
      </w:r>
      <w:r w:rsidR="00E12AA5">
        <w:t xml:space="preserve"> </w:t>
      </w:r>
      <w:r w:rsidR="00E12AA5"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E12AA5">
        <w:instrText xml:space="preserve"> FORMTEXT </w:instrText>
      </w:r>
      <w:r w:rsidR="00E12AA5">
        <w:fldChar w:fldCharType="separate"/>
      </w:r>
      <w:r w:rsidR="00E12AA5">
        <w:rPr>
          <w:noProof/>
        </w:rPr>
        <w:t> </w:t>
      </w:r>
      <w:r w:rsidR="00E12AA5">
        <w:rPr>
          <w:noProof/>
        </w:rPr>
        <w:t> </w:t>
      </w:r>
      <w:r w:rsidR="00E12AA5">
        <w:rPr>
          <w:noProof/>
        </w:rPr>
        <w:t> </w:t>
      </w:r>
      <w:r w:rsidR="00E12AA5">
        <w:rPr>
          <w:noProof/>
        </w:rPr>
        <w:t> </w:t>
      </w:r>
      <w:r w:rsidR="00E12AA5">
        <w:rPr>
          <w:noProof/>
        </w:rPr>
        <w:t> </w:t>
      </w:r>
      <w:r w:rsidR="00E12AA5">
        <w:fldChar w:fldCharType="end"/>
      </w:r>
      <w:bookmarkEnd w:id="9"/>
    </w:p>
    <w:p w:rsidR="002254BE" w:rsidRDefault="002254BE" w:rsidP="002254BE">
      <w:pPr>
        <w:spacing w:after="0" w:line="240" w:lineRule="auto"/>
      </w:pPr>
    </w:p>
    <w:p w:rsidR="00AB60B7" w:rsidRDefault="00AB60B7" w:rsidP="002254BE">
      <w:pPr>
        <w:spacing w:after="0" w:line="240" w:lineRule="auto"/>
      </w:pPr>
      <w:proofErr w:type="gramStart"/>
      <w:r>
        <w:t>D - The Civic Engagement</w:t>
      </w:r>
      <w:proofErr w:type="gramEnd"/>
      <w:r>
        <w:t xml:space="preserve"> activity includes </w:t>
      </w:r>
      <w:r w:rsidRPr="00AB60B7">
        <w:rPr>
          <w:b/>
        </w:rPr>
        <w:t>a reflection component</w:t>
      </w:r>
      <w:r>
        <w:t xml:space="preserve"> in which the student is required to report on, present, or explain the significance of the experience and locate it within its broader political, social or economic context.</w:t>
      </w:r>
    </w:p>
    <w:p w:rsidR="00AB60B7" w:rsidRDefault="00AB60B7" w:rsidP="002254BE">
      <w:pPr>
        <w:spacing w:after="0" w:line="240" w:lineRule="auto"/>
      </w:pPr>
      <w:r>
        <w:t xml:space="preserve">YES </w:t>
      </w:r>
      <w:r w:rsidR="00E12AA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="00E12AA5">
        <w:instrText xml:space="preserve"> FORMCHECKBOX </w:instrText>
      </w:r>
      <w:r w:rsidR="00A13FC4">
        <w:fldChar w:fldCharType="separate"/>
      </w:r>
      <w:r w:rsidR="00E12AA5">
        <w:fldChar w:fldCharType="end"/>
      </w:r>
      <w:bookmarkEnd w:id="10"/>
      <w:r>
        <w:t xml:space="preserve">   NO </w:t>
      </w:r>
      <w:r w:rsidR="00E12AA5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E12AA5">
        <w:instrText xml:space="preserve"> FORMCHECKBOX </w:instrText>
      </w:r>
      <w:r w:rsidR="00A13FC4">
        <w:fldChar w:fldCharType="separate"/>
      </w:r>
      <w:r w:rsidR="00E12AA5">
        <w:fldChar w:fldCharType="end"/>
      </w:r>
      <w:bookmarkEnd w:id="11"/>
    </w:p>
    <w:p w:rsidR="002254BE" w:rsidRDefault="002254BE" w:rsidP="002254BE">
      <w:pPr>
        <w:spacing w:after="0" w:line="240" w:lineRule="auto"/>
      </w:pPr>
    </w:p>
    <w:p w:rsidR="00F51EF2" w:rsidRDefault="00AB60B7" w:rsidP="002254BE">
      <w:pPr>
        <w:spacing w:after="0" w:line="240" w:lineRule="auto"/>
      </w:pPr>
      <w:r>
        <w:t>Comments:</w:t>
      </w:r>
      <w:r w:rsidR="00E12AA5">
        <w:t xml:space="preserve"> </w:t>
      </w:r>
      <w:r w:rsidR="00E12AA5"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="00E12AA5">
        <w:instrText xml:space="preserve"> FORMTEXT </w:instrText>
      </w:r>
      <w:r w:rsidR="00E12AA5">
        <w:fldChar w:fldCharType="separate"/>
      </w:r>
      <w:r w:rsidR="00E12AA5">
        <w:rPr>
          <w:noProof/>
        </w:rPr>
        <w:t> </w:t>
      </w:r>
      <w:r w:rsidR="00E12AA5">
        <w:rPr>
          <w:noProof/>
        </w:rPr>
        <w:t> </w:t>
      </w:r>
      <w:r w:rsidR="00E12AA5">
        <w:rPr>
          <w:noProof/>
        </w:rPr>
        <w:t> </w:t>
      </w:r>
      <w:r w:rsidR="00E12AA5">
        <w:rPr>
          <w:noProof/>
        </w:rPr>
        <w:t> </w:t>
      </w:r>
      <w:r w:rsidR="00E12AA5">
        <w:rPr>
          <w:noProof/>
        </w:rPr>
        <w:t> </w:t>
      </w:r>
      <w:r w:rsidR="00E12AA5">
        <w:fldChar w:fldCharType="end"/>
      </w:r>
      <w:bookmarkEnd w:id="12"/>
    </w:p>
    <w:p w:rsidR="00A13FC4" w:rsidRDefault="00A13FC4" w:rsidP="002254BE">
      <w:pPr>
        <w:spacing w:after="0" w:line="240" w:lineRule="auto"/>
      </w:pPr>
    </w:p>
    <w:p w:rsidR="00A13FC4" w:rsidRDefault="00A13FC4" w:rsidP="002254BE">
      <w:pPr>
        <w:spacing w:after="0" w:line="240" w:lineRule="auto"/>
      </w:pPr>
    </w:p>
    <w:p w:rsidR="00A13FC4" w:rsidRPr="00F51EF2" w:rsidRDefault="00A13FC4" w:rsidP="00A13FC4">
      <w:pPr>
        <w:spacing w:after="0" w:line="240" w:lineRule="auto"/>
        <w:jc w:val="center"/>
      </w:pPr>
      <w:r>
        <w:t xml:space="preserve">Send completed Checklist to </w:t>
      </w:r>
      <w:hyperlink r:id="rId5" w:history="1">
        <w:r w:rsidRPr="007C333E">
          <w:rPr>
            <w:rStyle w:val="Hyperlink"/>
          </w:rPr>
          <w:t>Rebecca.Clark@bristolcc.edu</w:t>
        </w:r>
      </w:hyperlink>
    </w:p>
    <w:sectPr w:rsidR="00A13FC4" w:rsidRPr="00F51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E4425"/>
    <w:multiLevelType w:val="hybridMultilevel"/>
    <w:tmpl w:val="EC68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C6DD1"/>
    <w:multiLevelType w:val="hybridMultilevel"/>
    <w:tmpl w:val="6AD6014E"/>
    <w:lvl w:ilvl="0" w:tplc="451EF6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924ED"/>
    <w:multiLevelType w:val="hybridMultilevel"/>
    <w:tmpl w:val="5BA659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109C5"/>
    <w:multiLevelType w:val="hybridMultilevel"/>
    <w:tmpl w:val="C85A982E"/>
    <w:lvl w:ilvl="0" w:tplc="EC40D5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ZG9ivZgLgeCVcVJ8/Q9yQIXBTAzHCcky3Ye3akMJtNNDEo6Abm4VusUnsOQEONxdLBgqyFLCx17vN+J+MMg2A==" w:salt="N/z9bVbmYC1Jh9El4dNQa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F2"/>
    <w:rsid w:val="002254BE"/>
    <w:rsid w:val="006527B9"/>
    <w:rsid w:val="00A13FC4"/>
    <w:rsid w:val="00A52A12"/>
    <w:rsid w:val="00AB60B7"/>
    <w:rsid w:val="00E12AA5"/>
    <w:rsid w:val="00EA093B"/>
    <w:rsid w:val="00ED1931"/>
    <w:rsid w:val="00EF0172"/>
    <w:rsid w:val="00F51EF2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EB840-A20D-4F79-9F9D-583FF751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E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3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becca.Clark@bristol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Rebecca</dc:creator>
  <cp:keywords/>
  <dc:description/>
  <cp:lastModifiedBy>Schnapp, Karl</cp:lastModifiedBy>
  <cp:revision>4</cp:revision>
  <dcterms:created xsi:type="dcterms:W3CDTF">2016-04-13T14:11:00Z</dcterms:created>
  <dcterms:modified xsi:type="dcterms:W3CDTF">2016-04-13T16:56:00Z</dcterms:modified>
</cp:coreProperties>
</file>