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4D" w:rsidRPr="0018705A" w:rsidRDefault="00517E4D" w:rsidP="00517E4D">
      <w:pPr>
        <w:pBdr>
          <w:bottom w:val="single" w:sz="4" w:space="1" w:color="auto"/>
        </w:pBdr>
        <w:rPr>
          <w:rFonts w:ascii="Arial" w:hAnsi="Arial" w:cs="Arial"/>
          <w:b/>
          <w:sz w:val="22"/>
          <w:szCs w:val="22"/>
        </w:rPr>
      </w:pPr>
      <w:r w:rsidRPr="0018705A">
        <w:rPr>
          <w:rFonts w:ascii="Arial" w:hAnsi="Arial" w:cs="Arial"/>
          <w:b/>
          <w:sz w:val="22"/>
          <w:szCs w:val="22"/>
        </w:rPr>
        <w:t>INSTRUCTIONS</w:t>
      </w:r>
    </w:p>
    <w:p w:rsidR="00517E4D" w:rsidRPr="0018705A" w:rsidRDefault="00517E4D" w:rsidP="00517E4D">
      <w:pPr>
        <w:rPr>
          <w:rFonts w:ascii="Arial" w:hAnsi="Arial" w:cs="Arial"/>
          <w:sz w:val="22"/>
          <w:szCs w:val="22"/>
        </w:rPr>
      </w:pPr>
    </w:p>
    <w:p w:rsidR="003D6DCE" w:rsidRPr="0018705A" w:rsidRDefault="00620AFD" w:rsidP="00517E4D">
      <w:pPr>
        <w:rPr>
          <w:rFonts w:ascii="Arial" w:hAnsi="Arial" w:cs="Arial"/>
          <w:sz w:val="22"/>
          <w:szCs w:val="22"/>
        </w:rPr>
      </w:pPr>
      <w:r w:rsidRPr="0018705A">
        <w:rPr>
          <w:rFonts w:ascii="Arial" w:hAnsi="Arial" w:cs="Arial"/>
          <w:sz w:val="22"/>
          <w:szCs w:val="22"/>
        </w:rPr>
        <w:t>There are two options for accessing your email at Bristol including (1) Outlook on your desktop and (2) Office 365 Outlook accessed online within accessBCC (or at office365.bristolcc.edu). Y</w:t>
      </w:r>
      <w:r w:rsidR="00291298" w:rsidRPr="0018705A">
        <w:rPr>
          <w:rFonts w:ascii="Arial" w:hAnsi="Arial" w:cs="Arial"/>
          <w:sz w:val="22"/>
          <w:szCs w:val="22"/>
        </w:rPr>
        <w:t xml:space="preserve">ou will need </w:t>
      </w:r>
      <w:r w:rsidRPr="0018705A">
        <w:rPr>
          <w:rFonts w:ascii="Arial" w:hAnsi="Arial" w:cs="Arial"/>
          <w:sz w:val="22"/>
          <w:szCs w:val="22"/>
        </w:rPr>
        <w:t xml:space="preserve">to </w:t>
      </w:r>
      <w:r w:rsidR="00291298" w:rsidRPr="0018705A">
        <w:rPr>
          <w:rFonts w:ascii="Arial" w:hAnsi="Arial" w:cs="Arial"/>
          <w:sz w:val="22"/>
          <w:szCs w:val="22"/>
        </w:rPr>
        <w:t xml:space="preserve">create your signature </w:t>
      </w:r>
      <w:r w:rsidR="00344236" w:rsidRPr="0018705A">
        <w:rPr>
          <w:rFonts w:ascii="Arial" w:hAnsi="Arial" w:cs="Arial"/>
          <w:sz w:val="22"/>
          <w:szCs w:val="22"/>
        </w:rPr>
        <w:t xml:space="preserve">for each method that you use. </w:t>
      </w:r>
      <w:r w:rsidRPr="0018705A">
        <w:rPr>
          <w:rFonts w:ascii="Arial" w:hAnsi="Arial" w:cs="Arial"/>
          <w:sz w:val="22"/>
          <w:szCs w:val="22"/>
        </w:rPr>
        <w:t xml:space="preserve">Please </w:t>
      </w:r>
      <w:r w:rsidR="0018705A" w:rsidRPr="0018705A">
        <w:rPr>
          <w:rFonts w:ascii="Arial" w:hAnsi="Arial" w:cs="Arial"/>
          <w:sz w:val="22"/>
          <w:szCs w:val="22"/>
        </w:rPr>
        <w:t xml:space="preserve">note </w:t>
      </w:r>
      <w:r w:rsidRPr="0018705A">
        <w:rPr>
          <w:rFonts w:ascii="Arial" w:hAnsi="Arial" w:cs="Arial"/>
          <w:sz w:val="22"/>
          <w:szCs w:val="22"/>
        </w:rPr>
        <w:t>that s</w:t>
      </w:r>
      <w:r w:rsidR="00344236" w:rsidRPr="0018705A">
        <w:rPr>
          <w:rFonts w:ascii="Arial" w:hAnsi="Arial" w:cs="Arial"/>
          <w:sz w:val="22"/>
          <w:szCs w:val="22"/>
        </w:rPr>
        <w:t xml:space="preserve">ignatures with graphics are not </w:t>
      </w:r>
      <w:r w:rsidRPr="0018705A">
        <w:rPr>
          <w:rFonts w:ascii="Arial" w:hAnsi="Arial" w:cs="Arial"/>
          <w:sz w:val="22"/>
          <w:szCs w:val="22"/>
        </w:rPr>
        <w:t xml:space="preserve">currently </w:t>
      </w:r>
      <w:r w:rsidR="00344236" w:rsidRPr="0018705A">
        <w:rPr>
          <w:rFonts w:ascii="Arial" w:hAnsi="Arial" w:cs="Arial"/>
          <w:sz w:val="22"/>
          <w:szCs w:val="22"/>
        </w:rPr>
        <w:t xml:space="preserve">available on an iPhone (iOS) or any Android-based phone. </w:t>
      </w:r>
    </w:p>
    <w:p w:rsidR="003D6DCE" w:rsidRPr="0018705A" w:rsidRDefault="003D6DCE" w:rsidP="00517E4D">
      <w:pPr>
        <w:rPr>
          <w:rFonts w:ascii="Arial" w:hAnsi="Arial" w:cs="Arial"/>
          <w:sz w:val="22"/>
          <w:szCs w:val="22"/>
        </w:rPr>
      </w:pPr>
    </w:p>
    <w:p w:rsidR="003D6DCE" w:rsidRPr="0018705A" w:rsidRDefault="003D6DCE" w:rsidP="00517E4D">
      <w:pPr>
        <w:rPr>
          <w:rFonts w:ascii="Arial" w:hAnsi="Arial" w:cs="Arial"/>
          <w:b/>
          <w:sz w:val="22"/>
          <w:szCs w:val="22"/>
        </w:rPr>
      </w:pPr>
      <w:r w:rsidRPr="0018705A">
        <w:rPr>
          <w:rFonts w:ascii="Arial" w:hAnsi="Arial" w:cs="Arial"/>
          <w:b/>
          <w:sz w:val="22"/>
          <w:szCs w:val="22"/>
        </w:rPr>
        <w:t>Desktop Outlook</w:t>
      </w:r>
      <w:r w:rsidR="00291298" w:rsidRPr="0018705A">
        <w:rPr>
          <w:rFonts w:ascii="Arial" w:hAnsi="Arial" w:cs="Arial"/>
          <w:b/>
          <w:sz w:val="22"/>
          <w:szCs w:val="22"/>
        </w:rPr>
        <w:t xml:space="preserve"> (your office computer)</w:t>
      </w:r>
    </w:p>
    <w:p w:rsidR="003D6DCE" w:rsidRPr="0018705A" w:rsidRDefault="003D6DCE" w:rsidP="003D6DCE">
      <w:pPr>
        <w:pStyle w:val="ListParagraph"/>
        <w:numPr>
          <w:ilvl w:val="0"/>
          <w:numId w:val="3"/>
        </w:numPr>
        <w:rPr>
          <w:rFonts w:ascii="Arial" w:hAnsi="Arial" w:cs="Arial"/>
          <w:sz w:val="22"/>
          <w:szCs w:val="22"/>
        </w:rPr>
      </w:pPr>
      <w:r w:rsidRPr="0018705A">
        <w:rPr>
          <w:rFonts w:ascii="Arial" w:hAnsi="Arial" w:cs="Arial"/>
          <w:sz w:val="22"/>
          <w:szCs w:val="22"/>
        </w:rPr>
        <w:t>File, Options, Mail tab, Signatures button, see Create your Signature below.</w:t>
      </w:r>
    </w:p>
    <w:p w:rsidR="003D6DCE" w:rsidRPr="0018705A" w:rsidRDefault="003D6DCE" w:rsidP="003D6DCE">
      <w:pPr>
        <w:rPr>
          <w:rFonts w:ascii="Arial" w:hAnsi="Arial" w:cs="Arial"/>
          <w:sz w:val="22"/>
          <w:szCs w:val="22"/>
        </w:rPr>
      </w:pPr>
    </w:p>
    <w:p w:rsidR="003D6DCE" w:rsidRPr="0018705A" w:rsidRDefault="003D6DCE" w:rsidP="003D6DCE">
      <w:pPr>
        <w:rPr>
          <w:rFonts w:ascii="Arial" w:hAnsi="Arial" w:cs="Arial"/>
          <w:b/>
          <w:sz w:val="22"/>
          <w:szCs w:val="22"/>
        </w:rPr>
      </w:pPr>
      <w:r w:rsidRPr="0018705A">
        <w:rPr>
          <w:rFonts w:ascii="Arial" w:hAnsi="Arial" w:cs="Arial"/>
          <w:b/>
          <w:sz w:val="22"/>
          <w:szCs w:val="22"/>
        </w:rPr>
        <w:t>Office 365 Outlook</w:t>
      </w:r>
      <w:r w:rsidR="00291298" w:rsidRPr="0018705A">
        <w:rPr>
          <w:rFonts w:ascii="Arial" w:hAnsi="Arial" w:cs="Arial"/>
          <w:b/>
          <w:sz w:val="22"/>
          <w:szCs w:val="22"/>
        </w:rPr>
        <w:t xml:space="preserve"> (through accessBCC or at office365.bristolcc.edu)</w:t>
      </w:r>
    </w:p>
    <w:p w:rsidR="003D6DCE" w:rsidRPr="0018705A" w:rsidRDefault="0018705A" w:rsidP="003D6DCE">
      <w:pPr>
        <w:pStyle w:val="ListParagraph"/>
        <w:numPr>
          <w:ilvl w:val="0"/>
          <w:numId w:val="4"/>
        </w:numPr>
        <w:rPr>
          <w:rFonts w:ascii="Arial" w:hAnsi="Arial" w:cs="Arial"/>
          <w:sz w:val="22"/>
          <w:szCs w:val="22"/>
        </w:rPr>
      </w:pPr>
      <w:r w:rsidRPr="0018705A">
        <w:rPr>
          <w:rFonts w:ascii="Arial" w:hAnsi="Arial" w:cs="Arial"/>
          <w:sz w:val="22"/>
          <w:szCs w:val="22"/>
        </w:rPr>
        <w:t xml:space="preserve">For the initial set up, you will </w:t>
      </w:r>
      <w:r w:rsidR="003D6DCE" w:rsidRPr="0018705A">
        <w:rPr>
          <w:rFonts w:ascii="Arial" w:hAnsi="Arial" w:cs="Arial"/>
          <w:sz w:val="22"/>
          <w:szCs w:val="22"/>
        </w:rPr>
        <w:t>need to use Internet Explorer in order for all the links and graphics to copy properly.</w:t>
      </w:r>
    </w:p>
    <w:p w:rsidR="003D6DCE" w:rsidRPr="0018705A" w:rsidRDefault="003D6DCE" w:rsidP="003D6DCE">
      <w:pPr>
        <w:pStyle w:val="ListParagraph"/>
        <w:numPr>
          <w:ilvl w:val="0"/>
          <w:numId w:val="4"/>
        </w:numPr>
        <w:rPr>
          <w:rFonts w:ascii="Arial" w:hAnsi="Arial" w:cs="Arial"/>
          <w:sz w:val="22"/>
          <w:szCs w:val="22"/>
        </w:rPr>
      </w:pPr>
      <w:r w:rsidRPr="0018705A">
        <w:rPr>
          <w:rFonts w:ascii="Arial" w:hAnsi="Arial" w:cs="Arial"/>
          <w:sz w:val="22"/>
          <w:szCs w:val="22"/>
        </w:rPr>
        <w:t>Click Settings (cog wheel) in the upper right corner, Mail link (toward the bottom), under Layout (left panel), click Email Signature, see Create your Signature below.</w:t>
      </w:r>
      <w:r w:rsidR="0018705A" w:rsidRPr="0018705A">
        <w:rPr>
          <w:rFonts w:ascii="Arial" w:hAnsi="Arial" w:cs="Arial"/>
          <w:sz w:val="22"/>
          <w:szCs w:val="22"/>
        </w:rPr>
        <w:t xml:space="preserve"> Remember to save your changes. </w:t>
      </w:r>
    </w:p>
    <w:p w:rsidR="003D6DCE" w:rsidRPr="0018705A" w:rsidRDefault="003D6DCE" w:rsidP="00517E4D">
      <w:pPr>
        <w:rPr>
          <w:rFonts w:ascii="Arial" w:hAnsi="Arial" w:cs="Arial"/>
          <w:sz w:val="22"/>
          <w:szCs w:val="22"/>
        </w:rPr>
      </w:pPr>
    </w:p>
    <w:p w:rsidR="003D6DCE" w:rsidRPr="003D6DCE" w:rsidRDefault="003D6DCE" w:rsidP="00517E4D">
      <w:pPr>
        <w:rPr>
          <w:rFonts w:ascii="Arial" w:hAnsi="Arial" w:cs="Arial"/>
          <w:b/>
          <w:sz w:val="22"/>
          <w:szCs w:val="22"/>
          <w:u w:val="single"/>
        </w:rPr>
      </w:pPr>
      <w:r w:rsidRPr="0018705A">
        <w:rPr>
          <w:rFonts w:ascii="Arial" w:hAnsi="Arial" w:cs="Arial"/>
          <w:b/>
          <w:sz w:val="22"/>
          <w:szCs w:val="22"/>
          <w:u w:val="single"/>
        </w:rPr>
        <w:t>Create your Signature</w:t>
      </w:r>
    </w:p>
    <w:p w:rsidR="00517E4D" w:rsidRPr="00A27B10" w:rsidRDefault="00E621A3" w:rsidP="00517E4D">
      <w:pPr>
        <w:rPr>
          <w:rFonts w:ascii="Arial" w:hAnsi="Arial" w:cs="Arial"/>
          <w:sz w:val="22"/>
          <w:szCs w:val="22"/>
        </w:rPr>
      </w:pPr>
      <w:r>
        <w:rPr>
          <w:rFonts w:ascii="Arial" w:hAnsi="Arial" w:cs="Arial"/>
          <w:sz w:val="22"/>
          <w:szCs w:val="22"/>
        </w:rPr>
        <w:t>Simply c</w:t>
      </w:r>
      <w:r w:rsidR="00517E4D" w:rsidRPr="00A27B10">
        <w:rPr>
          <w:rFonts w:ascii="Arial" w:hAnsi="Arial" w:cs="Arial"/>
          <w:sz w:val="22"/>
          <w:szCs w:val="22"/>
        </w:rPr>
        <w:t xml:space="preserve">opy and paste the email signature </w:t>
      </w:r>
      <w:r>
        <w:rPr>
          <w:rFonts w:ascii="Arial" w:hAnsi="Arial" w:cs="Arial"/>
          <w:sz w:val="22"/>
          <w:szCs w:val="22"/>
        </w:rPr>
        <w:t>block below</w:t>
      </w:r>
      <w:r w:rsidR="00517E4D" w:rsidRPr="00A27B10">
        <w:rPr>
          <w:rFonts w:ascii="Arial" w:hAnsi="Arial" w:cs="Arial"/>
          <w:sz w:val="22"/>
          <w:szCs w:val="22"/>
        </w:rPr>
        <w:t xml:space="preserve"> into the emai</w:t>
      </w:r>
      <w:r>
        <w:rPr>
          <w:rFonts w:ascii="Arial" w:hAnsi="Arial" w:cs="Arial"/>
          <w:sz w:val="22"/>
          <w:szCs w:val="22"/>
        </w:rPr>
        <w:t>l signature option of Outlook, then c</w:t>
      </w:r>
      <w:r w:rsidR="00517E4D" w:rsidRPr="00A27B10">
        <w:rPr>
          <w:rFonts w:ascii="Arial" w:hAnsi="Arial" w:cs="Arial"/>
          <w:sz w:val="22"/>
          <w:szCs w:val="22"/>
        </w:rPr>
        <w:t xml:space="preserve">ustomize </w:t>
      </w:r>
      <w:r w:rsidR="00517E4D">
        <w:rPr>
          <w:rFonts w:ascii="Arial" w:hAnsi="Arial" w:cs="Arial"/>
          <w:sz w:val="22"/>
          <w:szCs w:val="22"/>
        </w:rPr>
        <w:t xml:space="preserve">each field with your information. Please note: </w:t>
      </w:r>
    </w:p>
    <w:p w:rsidR="00E621A3" w:rsidRDefault="00E621A3" w:rsidP="00E621A3">
      <w:pPr>
        <w:pStyle w:val="ListParagraph"/>
        <w:rPr>
          <w:rFonts w:ascii="Arial" w:hAnsi="Arial" w:cs="Arial"/>
          <w:sz w:val="22"/>
          <w:szCs w:val="22"/>
        </w:rPr>
      </w:pPr>
    </w:p>
    <w:p w:rsidR="00517E4D" w:rsidRPr="00A27B10" w:rsidRDefault="00517E4D" w:rsidP="00517E4D">
      <w:pPr>
        <w:pStyle w:val="ListParagraph"/>
        <w:numPr>
          <w:ilvl w:val="0"/>
          <w:numId w:val="2"/>
        </w:numPr>
        <w:rPr>
          <w:rFonts w:ascii="Arial" w:hAnsi="Arial" w:cs="Arial"/>
          <w:sz w:val="22"/>
          <w:szCs w:val="22"/>
        </w:rPr>
      </w:pPr>
      <w:r>
        <w:rPr>
          <w:rFonts w:ascii="Arial" w:hAnsi="Arial" w:cs="Arial"/>
          <w:sz w:val="22"/>
          <w:szCs w:val="22"/>
        </w:rPr>
        <w:t>Your direct phone number (not 508… ext.1234)</w:t>
      </w:r>
      <w:r w:rsidRPr="00A27B10">
        <w:rPr>
          <w:rFonts w:ascii="Arial" w:hAnsi="Arial" w:cs="Arial"/>
          <w:sz w:val="22"/>
          <w:szCs w:val="22"/>
        </w:rPr>
        <w:t xml:space="preserve"> is preferred</w:t>
      </w:r>
      <w:r>
        <w:rPr>
          <w:rFonts w:ascii="Arial" w:hAnsi="Arial" w:cs="Arial"/>
          <w:sz w:val="22"/>
          <w:szCs w:val="22"/>
        </w:rPr>
        <w:t xml:space="preserve"> in the first position on the third line.</w:t>
      </w:r>
    </w:p>
    <w:p w:rsidR="00517E4D" w:rsidRDefault="00517E4D" w:rsidP="00517E4D">
      <w:pPr>
        <w:pStyle w:val="ListParagraph"/>
        <w:numPr>
          <w:ilvl w:val="0"/>
          <w:numId w:val="2"/>
        </w:numPr>
        <w:rPr>
          <w:rFonts w:ascii="Arial" w:hAnsi="Arial" w:cs="Arial"/>
          <w:sz w:val="22"/>
          <w:szCs w:val="22"/>
        </w:rPr>
      </w:pPr>
      <w:r>
        <w:rPr>
          <w:rFonts w:ascii="Arial" w:hAnsi="Arial" w:cs="Arial"/>
          <w:sz w:val="22"/>
          <w:szCs w:val="22"/>
        </w:rPr>
        <w:t>Dept./Fax/Cell are options for the second contact number.</w:t>
      </w:r>
    </w:p>
    <w:p w:rsidR="00517E4D" w:rsidRDefault="00517E4D" w:rsidP="00517E4D">
      <w:pPr>
        <w:pStyle w:val="ListParagraph"/>
        <w:numPr>
          <w:ilvl w:val="0"/>
          <w:numId w:val="2"/>
        </w:numPr>
        <w:rPr>
          <w:rFonts w:ascii="Arial" w:hAnsi="Arial" w:cs="Arial"/>
          <w:sz w:val="22"/>
          <w:szCs w:val="22"/>
        </w:rPr>
      </w:pPr>
      <w:r w:rsidRPr="00A27B10">
        <w:rPr>
          <w:rFonts w:ascii="Arial" w:hAnsi="Arial" w:cs="Arial"/>
          <w:sz w:val="22"/>
          <w:szCs w:val="22"/>
        </w:rPr>
        <w:t xml:space="preserve">LinkedIn is optional </w:t>
      </w:r>
      <w:r>
        <w:rPr>
          <w:rFonts w:ascii="Arial" w:hAnsi="Arial" w:cs="Arial"/>
          <w:sz w:val="22"/>
          <w:szCs w:val="22"/>
        </w:rPr>
        <w:t>(create a hyperlink to your account page).</w:t>
      </w:r>
    </w:p>
    <w:p w:rsidR="00517E4D" w:rsidRDefault="00517E4D" w:rsidP="00517E4D">
      <w:pPr>
        <w:pStyle w:val="ListParagraph"/>
        <w:numPr>
          <w:ilvl w:val="0"/>
          <w:numId w:val="2"/>
        </w:numPr>
        <w:rPr>
          <w:rFonts w:ascii="Arial" w:hAnsi="Arial" w:cs="Arial"/>
          <w:sz w:val="22"/>
          <w:szCs w:val="22"/>
        </w:rPr>
      </w:pPr>
      <w:r w:rsidRPr="00A27B10">
        <w:rPr>
          <w:rFonts w:ascii="Arial" w:hAnsi="Arial" w:cs="Arial"/>
          <w:sz w:val="22"/>
          <w:szCs w:val="22"/>
        </w:rPr>
        <w:t>Social media handles</w:t>
      </w:r>
      <w:r>
        <w:rPr>
          <w:rFonts w:ascii="Arial" w:hAnsi="Arial" w:cs="Arial"/>
          <w:sz w:val="22"/>
          <w:szCs w:val="22"/>
        </w:rPr>
        <w:t>/links</w:t>
      </w:r>
      <w:r w:rsidRPr="00A27B10">
        <w:rPr>
          <w:rFonts w:ascii="Arial" w:hAnsi="Arial" w:cs="Arial"/>
          <w:sz w:val="22"/>
          <w:szCs w:val="22"/>
        </w:rPr>
        <w:t xml:space="preserve"> can be inserted if it is a professional account. Use the | </w:t>
      </w:r>
      <w:r>
        <w:rPr>
          <w:rFonts w:ascii="Arial" w:hAnsi="Arial" w:cs="Arial"/>
          <w:sz w:val="22"/>
          <w:szCs w:val="22"/>
        </w:rPr>
        <w:t xml:space="preserve">symbol </w:t>
      </w:r>
      <w:r w:rsidRPr="00A27B10">
        <w:rPr>
          <w:rFonts w:ascii="Arial" w:hAnsi="Arial" w:cs="Arial"/>
          <w:sz w:val="22"/>
          <w:szCs w:val="22"/>
        </w:rPr>
        <w:t xml:space="preserve">to separate </w:t>
      </w:r>
      <w:r>
        <w:rPr>
          <w:rFonts w:ascii="Arial" w:hAnsi="Arial" w:cs="Arial"/>
          <w:sz w:val="22"/>
          <w:szCs w:val="22"/>
        </w:rPr>
        <w:t xml:space="preserve">items. Use two spaces before and after the symbol for improved legibility. </w:t>
      </w:r>
    </w:p>
    <w:p w:rsidR="00517E4D" w:rsidRDefault="00517E4D" w:rsidP="00517E4D">
      <w:pPr>
        <w:pStyle w:val="ListParagraph"/>
        <w:numPr>
          <w:ilvl w:val="0"/>
          <w:numId w:val="2"/>
        </w:numPr>
        <w:rPr>
          <w:rFonts w:ascii="Arial" w:hAnsi="Arial" w:cs="Arial"/>
          <w:sz w:val="22"/>
          <w:szCs w:val="22"/>
        </w:rPr>
      </w:pPr>
      <w:r>
        <w:rPr>
          <w:rFonts w:ascii="Arial" w:hAnsi="Arial" w:cs="Arial"/>
          <w:sz w:val="22"/>
          <w:szCs w:val="22"/>
        </w:rPr>
        <w:t>“Proud to be…” line is optional for faculty/staff who are also Bristol alumni and are participating in the Connect2Bristol platform. Simply delete the line after pasting the block into the signature window in Outlook if you do not wish to include it.</w:t>
      </w:r>
    </w:p>
    <w:p w:rsidR="00517E4D" w:rsidRDefault="00517E4D" w:rsidP="00517E4D">
      <w:pPr>
        <w:pStyle w:val="ListParagraph"/>
        <w:numPr>
          <w:ilvl w:val="0"/>
          <w:numId w:val="2"/>
        </w:numPr>
        <w:rPr>
          <w:rFonts w:ascii="Arial" w:hAnsi="Arial" w:cs="Arial"/>
          <w:sz w:val="22"/>
          <w:szCs w:val="22"/>
        </w:rPr>
      </w:pPr>
      <w:r w:rsidRPr="00915A77">
        <w:rPr>
          <w:rFonts w:ascii="Arial" w:hAnsi="Arial" w:cs="Arial"/>
          <w:sz w:val="22"/>
          <w:szCs w:val="22"/>
        </w:rPr>
        <w:t>The logo/locations image already contains a hyperlink to BristolCC.edu. Please do not edit or remove this image.</w:t>
      </w:r>
    </w:p>
    <w:p w:rsidR="00517E4D" w:rsidRDefault="00517E4D" w:rsidP="00517E4D">
      <w:pPr>
        <w:pStyle w:val="ListParagraph"/>
        <w:numPr>
          <w:ilvl w:val="0"/>
          <w:numId w:val="2"/>
        </w:numPr>
        <w:rPr>
          <w:rFonts w:ascii="Arial" w:hAnsi="Arial" w:cs="Arial"/>
          <w:sz w:val="22"/>
          <w:szCs w:val="22"/>
        </w:rPr>
      </w:pPr>
      <w:r w:rsidRPr="00517E4D">
        <w:rPr>
          <w:rFonts w:ascii="Arial" w:hAnsi="Arial" w:cs="Arial"/>
          <w:sz w:val="22"/>
          <w:szCs w:val="22"/>
        </w:rPr>
        <w:t xml:space="preserve">DO NOT ADD YOUR OWN </w:t>
      </w:r>
      <w:r w:rsidR="00E621A3">
        <w:rPr>
          <w:rFonts w:ascii="Arial" w:hAnsi="Arial" w:cs="Arial"/>
          <w:sz w:val="22"/>
          <w:szCs w:val="22"/>
        </w:rPr>
        <w:t>LOGO OR GRAPHIC.</w:t>
      </w:r>
    </w:p>
    <w:p w:rsidR="00E621A3" w:rsidRDefault="00E621A3" w:rsidP="00E621A3">
      <w:pPr>
        <w:rPr>
          <w:rFonts w:ascii="Arial" w:hAnsi="Arial" w:cs="Arial"/>
          <w:sz w:val="22"/>
          <w:szCs w:val="22"/>
        </w:rPr>
      </w:pPr>
    </w:p>
    <w:p w:rsidR="00E621A3" w:rsidRPr="00E621A3" w:rsidRDefault="00E621A3" w:rsidP="00E621A3">
      <w:pPr>
        <w:rPr>
          <w:rFonts w:ascii="Arial" w:hAnsi="Arial" w:cs="Arial"/>
          <w:sz w:val="22"/>
          <w:szCs w:val="22"/>
        </w:rPr>
      </w:pPr>
      <w:r>
        <w:rPr>
          <w:rFonts w:ascii="Arial" w:hAnsi="Arial" w:cs="Arial"/>
          <w:sz w:val="22"/>
          <w:szCs w:val="22"/>
        </w:rPr>
        <w:t>Please contact the College Communications team if you have any questions.</w:t>
      </w:r>
    </w:p>
    <w:p w:rsidR="00517E4D" w:rsidRDefault="00517E4D" w:rsidP="0051381B">
      <w:pPr>
        <w:pBdr>
          <w:bottom w:val="single" w:sz="4" w:space="1" w:color="auto"/>
        </w:pBdr>
        <w:rPr>
          <w:rFonts w:ascii="Arial" w:hAnsi="Arial" w:cs="Arial"/>
          <w:b/>
          <w:sz w:val="22"/>
          <w:szCs w:val="22"/>
        </w:rPr>
      </w:pPr>
    </w:p>
    <w:p w:rsidR="00E621A3" w:rsidRDefault="00E621A3" w:rsidP="0051381B">
      <w:pPr>
        <w:pBdr>
          <w:bottom w:val="single" w:sz="4" w:space="1" w:color="auto"/>
        </w:pBdr>
        <w:rPr>
          <w:rFonts w:ascii="Arial" w:hAnsi="Arial" w:cs="Arial"/>
          <w:b/>
          <w:sz w:val="22"/>
          <w:szCs w:val="22"/>
        </w:rPr>
      </w:pPr>
    </w:p>
    <w:p w:rsidR="0051381B" w:rsidRPr="00A27B10" w:rsidRDefault="0051381B" w:rsidP="0051381B">
      <w:pPr>
        <w:pBdr>
          <w:bottom w:val="single" w:sz="4" w:space="1" w:color="auto"/>
        </w:pBdr>
        <w:rPr>
          <w:rFonts w:ascii="Arial" w:hAnsi="Arial" w:cs="Arial"/>
          <w:b/>
          <w:sz w:val="22"/>
          <w:szCs w:val="22"/>
        </w:rPr>
      </w:pPr>
      <w:r w:rsidRPr="00A27B10">
        <w:rPr>
          <w:rFonts w:ascii="Arial" w:hAnsi="Arial" w:cs="Arial"/>
          <w:b/>
          <w:sz w:val="22"/>
          <w:szCs w:val="22"/>
        </w:rPr>
        <w:t>EMAIL SIGNATURE</w:t>
      </w:r>
    </w:p>
    <w:p w:rsidR="0051381B" w:rsidRPr="00A27B10" w:rsidRDefault="0051381B" w:rsidP="0051381B">
      <w:pPr>
        <w:rPr>
          <w:rFonts w:ascii="Arial" w:hAnsi="Arial" w:cs="Arial"/>
          <w:sz w:val="22"/>
          <w:szCs w:val="22"/>
        </w:rPr>
      </w:pPr>
    </w:p>
    <w:p w:rsidR="00E621A3" w:rsidRDefault="00E621A3" w:rsidP="00915A77">
      <w:pPr>
        <w:rPr>
          <w:rFonts w:ascii="Arial" w:eastAsia="Times New Roman" w:hAnsi="Arial" w:cs="Arial"/>
          <w:b/>
          <w:bCs/>
          <w:color w:val="003119"/>
          <w:sz w:val="21"/>
          <w:szCs w:val="21"/>
          <w:shd w:val="clear" w:color="auto" w:fill="FFFFFF"/>
        </w:rPr>
      </w:pPr>
    </w:p>
    <w:p w:rsidR="00915A77" w:rsidRPr="00915A77" w:rsidRDefault="00915A77" w:rsidP="00915A77">
      <w:pPr>
        <w:rPr>
          <w:rFonts w:eastAsia="Times New Roman" w:cs="Calibri"/>
          <w:color w:val="000000"/>
          <w:sz w:val="22"/>
          <w:szCs w:val="22"/>
        </w:rPr>
      </w:pPr>
      <w:r w:rsidRPr="00915A77">
        <w:rPr>
          <w:rFonts w:ascii="Arial" w:eastAsia="Times New Roman" w:hAnsi="Arial" w:cs="Arial"/>
          <w:b/>
          <w:bCs/>
          <w:color w:val="003119"/>
          <w:sz w:val="21"/>
          <w:szCs w:val="21"/>
          <w:shd w:val="clear" w:color="auto" w:fill="FFFFFF"/>
        </w:rPr>
        <w:t xml:space="preserve">John </w:t>
      </w:r>
      <w:proofErr w:type="gramStart"/>
      <w:r w:rsidRPr="00915A77">
        <w:rPr>
          <w:rFonts w:ascii="Arial" w:eastAsia="Times New Roman" w:hAnsi="Arial" w:cs="Arial"/>
          <w:b/>
          <w:bCs/>
          <w:color w:val="003119"/>
          <w:sz w:val="21"/>
          <w:szCs w:val="21"/>
          <w:shd w:val="clear" w:color="auto" w:fill="FFFFFF"/>
        </w:rPr>
        <w:t>Fornoff  </w:t>
      </w:r>
      <w:r w:rsidRPr="00915A77">
        <w:rPr>
          <w:rFonts w:ascii="Arial" w:eastAsia="Times New Roman" w:hAnsi="Arial" w:cs="Arial"/>
          <w:color w:val="003119"/>
          <w:sz w:val="21"/>
          <w:szCs w:val="21"/>
          <w:shd w:val="clear" w:color="auto" w:fill="FFFFFF"/>
        </w:rPr>
        <w:t>|</w:t>
      </w:r>
      <w:proofErr w:type="gramEnd"/>
      <w:r w:rsidRPr="00915A77">
        <w:rPr>
          <w:rFonts w:ascii="Arial" w:eastAsia="Times New Roman" w:hAnsi="Arial" w:cs="Arial"/>
          <w:color w:val="003119"/>
          <w:sz w:val="21"/>
          <w:szCs w:val="21"/>
          <w:shd w:val="clear" w:color="auto" w:fill="FFFFFF"/>
        </w:rPr>
        <w:t xml:space="preserve">  </w:t>
      </w:r>
      <w:r w:rsidRPr="00915A77">
        <w:rPr>
          <w:rFonts w:ascii="Arial" w:eastAsia="Times New Roman" w:hAnsi="Arial" w:cs="Arial"/>
          <w:i/>
          <w:iCs/>
          <w:color w:val="003119"/>
          <w:sz w:val="21"/>
          <w:szCs w:val="21"/>
          <w:shd w:val="clear" w:color="auto" w:fill="FFFFFF"/>
        </w:rPr>
        <w:t>Publications Specialist, College Communications</w:t>
      </w:r>
    </w:p>
    <w:p w:rsidR="00915A77" w:rsidRPr="00915A77" w:rsidRDefault="00915A77" w:rsidP="00915A77">
      <w:pPr>
        <w:rPr>
          <w:rFonts w:eastAsia="Times New Roman" w:cs="Calibri"/>
          <w:color w:val="5E5E5E"/>
          <w:sz w:val="22"/>
          <w:szCs w:val="22"/>
        </w:rPr>
      </w:pPr>
      <w:r w:rsidRPr="00915A77">
        <w:rPr>
          <w:rFonts w:ascii="Arial" w:eastAsia="Times New Roman" w:hAnsi="Arial" w:cs="Arial"/>
          <w:b/>
          <w:bCs/>
          <w:color w:val="5E5E5E"/>
          <w:sz w:val="21"/>
          <w:szCs w:val="21"/>
          <w:shd w:val="clear" w:color="auto" w:fill="FFFFFF"/>
        </w:rPr>
        <w:t>Bristol Community College</w:t>
      </w:r>
      <w:proofErr w:type="gramStart"/>
      <w:r w:rsidRPr="00915A77">
        <w:rPr>
          <w:rFonts w:ascii="Arial" w:eastAsia="Times New Roman" w:hAnsi="Arial" w:cs="Arial"/>
          <w:b/>
          <w:bCs/>
          <w:color w:val="5E5E5E"/>
          <w:sz w:val="21"/>
          <w:szCs w:val="21"/>
          <w:shd w:val="clear" w:color="auto" w:fill="FFFFFF"/>
        </w:rPr>
        <w:t> </w:t>
      </w:r>
      <w:r w:rsidRPr="00915A77">
        <w:rPr>
          <w:rFonts w:ascii="Arial" w:eastAsia="Times New Roman" w:hAnsi="Arial" w:cs="Arial"/>
          <w:color w:val="5E5E5E"/>
          <w:sz w:val="21"/>
          <w:szCs w:val="21"/>
          <w:shd w:val="clear" w:color="auto" w:fill="FFFFFF"/>
        </w:rPr>
        <w:t> |</w:t>
      </w:r>
      <w:proofErr w:type="gramEnd"/>
      <w:r w:rsidRPr="00915A77">
        <w:rPr>
          <w:rFonts w:ascii="Arial" w:eastAsia="Times New Roman" w:hAnsi="Arial" w:cs="Arial"/>
          <w:color w:val="5E5E5E"/>
          <w:sz w:val="21"/>
          <w:szCs w:val="21"/>
          <w:shd w:val="clear" w:color="auto" w:fill="FFFFFF"/>
        </w:rPr>
        <w:t xml:space="preserve">  777 Elsbree Street, Fall River, MA 02720  |  D102</w:t>
      </w:r>
    </w:p>
    <w:p w:rsidR="00915A77" w:rsidRPr="00915A77" w:rsidRDefault="00915A77" w:rsidP="00915A77">
      <w:pPr>
        <w:rPr>
          <w:rFonts w:eastAsia="Times New Roman" w:cs="Calibri"/>
          <w:color w:val="5E5E5E"/>
          <w:sz w:val="22"/>
          <w:szCs w:val="22"/>
        </w:rPr>
      </w:pPr>
      <w:r w:rsidRPr="00915A77">
        <w:rPr>
          <w:rFonts w:ascii="Arial" w:eastAsia="Times New Roman" w:hAnsi="Arial" w:cs="Arial"/>
          <w:color w:val="5E5E5E"/>
          <w:sz w:val="21"/>
          <w:szCs w:val="21"/>
          <w:shd w:val="clear" w:color="auto" w:fill="FFFFFF"/>
        </w:rPr>
        <w:t>774.357.2560 </w:t>
      </w:r>
      <w:r w:rsidRPr="00915A77">
        <w:rPr>
          <w:rFonts w:ascii="Arial" w:eastAsia="Times New Roman" w:hAnsi="Arial" w:cs="Arial"/>
          <w:i/>
          <w:iCs/>
          <w:color w:val="5E5E5E"/>
          <w:sz w:val="21"/>
          <w:szCs w:val="21"/>
          <w:shd w:val="clear" w:color="auto" w:fill="FFFFFF"/>
        </w:rPr>
        <w:t>direct</w:t>
      </w:r>
      <w:proofErr w:type="gramStart"/>
      <w:r w:rsidRPr="00915A77">
        <w:rPr>
          <w:rFonts w:ascii="Arial" w:eastAsia="Times New Roman" w:hAnsi="Arial" w:cs="Arial"/>
          <w:color w:val="5E5E5E"/>
          <w:sz w:val="21"/>
          <w:szCs w:val="21"/>
          <w:shd w:val="clear" w:color="auto" w:fill="FFFFFF"/>
        </w:rPr>
        <w:t>  |</w:t>
      </w:r>
      <w:proofErr w:type="gramEnd"/>
      <w:r w:rsidRPr="00915A77">
        <w:rPr>
          <w:rFonts w:ascii="Arial" w:eastAsia="Times New Roman" w:hAnsi="Arial" w:cs="Arial"/>
          <w:color w:val="5E5E5E"/>
          <w:sz w:val="21"/>
          <w:szCs w:val="21"/>
          <w:shd w:val="clear" w:color="auto" w:fill="FFFFFF"/>
        </w:rPr>
        <w:t xml:space="preserve">  774.357.2169 </w:t>
      </w:r>
      <w:r w:rsidRPr="00915A77">
        <w:rPr>
          <w:rFonts w:ascii="Arial" w:eastAsia="Times New Roman" w:hAnsi="Arial" w:cs="Arial"/>
          <w:i/>
          <w:iCs/>
          <w:color w:val="5E5E5E"/>
          <w:sz w:val="21"/>
          <w:szCs w:val="21"/>
          <w:shd w:val="clear" w:color="auto" w:fill="FFFFFF"/>
        </w:rPr>
        <w:t>dept.  |</w:t>
      </w:r>
      <w:proofErr w:type="gramStart"/>
      <w:r w:rsidRPr="00915A77">
        <w:rPr>
          <w:rFonts w:ascii="Arial" w:eastAsia="Times New Roman" w:hAnsi="Arial" w:cs="Arial"/>
          <w:i/>
          <w:iCs/>
          <w:color w:val="5E5E5E"/>
          <w:sz w:val="21"/>
          <w:szCs w:val="21"/>
          <w:shd w:val="clear" w:color="auto" w:fill="FFFFFF"/>
        </w:rPr>
        <w:t>  </w:t>
      </w:r>
      <w:r w:rsidRPr="00915A77">
        <w:rPr>
          <w:rFonts w:ascii="Arial" w:eastAsia="Times New Roman" w:hAnsi="Arial" w:cs="Arial"/>
          <w:i/>
          <w:iCs/>
          <w:color w:val="5E5E5E"/>
          <w:sz w:val="21"/>
          <w:szCs w:val="21"/>
          <w:u w:val="single"/>
          <w:shd w:val="clear" w:color="auto" w:fill="FFFFFF"/>
        </w:rPr>
        <w:t>LinkedIn</w:t>
      </w:r>
      <w:proofErr w:type="gramEnd"/>
    </w:p>
    <w:p w:rsidR="00915A77" w:rsidRPr="00915A77" w:rsidRDefault="00915A77" w:rsidP="00915A77">
      <w:pPr>
        <w:rPr>
          <w:rFonts w:eastAsia="Times New Roman" w:cs="Calibri"/>
          <w:color w:val="000000"/>
        </w:rPr>
      </w:pPr>
      <w:r w:rsidRPr="00915A77">
        <w:rPr>
          <w:rFonts w:eastAsia="Times New Roman" w:cs="Calibri"/>
          <w:color w:val="000000"/>
        </w:rPr>
        <w:t> </w:t>
      </w:r>
    </w:p>
    <w:p w:rsidR="00915A77" w:rsidRPr="00915A77" w:rsidRDefault="00915A77" w:rsidP="00915A77">
      <w:pPr>
        <w:rPr>
          <w:rFonts w:eastAsia="Times New Roman" w:cs="Calibri"/>
          <w:color w:val="000000"/>
        </w:rPr>
      </w:pPr>
      <w:r w:rsidRPr="00915A77">
        <w:rPr>
          <w:rFonts w:eastAsia="Times New Roman" w:cs="Calibri"/>
          <w:noProof/>
        </w:rPr>
        <w:drawing>
          <wp:inline distT="0" distB="0" distL="0" distR="0" wp14:anchorId="276FB75F" wp14:editId="03DA7FD2">
            <wp:extent cx="2654300" cy="876300"/>
            <wp:effectExtent l="0" t="0" r="0" b="0"/>
            <wp:docPr id="1" name="Picture 1" descr="/var/folders/z6/r6hv298j7yb9z4mpq32blxr5wv0t3c/T/com.microsoft.Outlook/WebArchiveCopyPasteTempFiles/cidimage001.png@01D43EB2.E3F7B6B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z6/r6hv298j7yb9z4mpq32blxr5wv0t3c/T/com.microsoft.Outlook/WebArchiveCopyPasteTempFiles/cidimage001.png@01D43EB2.E3F7B6B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4300" cy="876300"/>
                    </a:xfrm>
                    <a:prstGeom prst="rect">
                      <a:avLst/>
                    </a:prstGeom>
                    <a:noFill/>
                    <a:ln>
                      <a:noFill/>
                    </a:ln>
                  </pic:spPr>
                </pic:pic>
              </a:graphicData>
            </a:graphic>
          </wp:inline>
        </w:drawing>
      </w:r>
    </w:p>
    <w:p w:rsidR="0051381B" w:rsidRPr="00A27B10" w:rsidRDefault="0051381B" w:rsidP="0051381B">
      <w:pPr>
        <w:rPr>
          <w:rFonts w:ascii="Arial" w:hAnsi="Arial" w:cs="Arial"/>
          <w:color w:val="7F7F7F"/>
          <w:sz w:val="22"/>
          <w:szCs w:val="22"/>
        </w:rPr>
      </w:pPr>
      <w:r w:rsidRPr="00A27B10">
        <w:rPr>
          <w:rFonts w:ascii="Arial" w:hAnsi="Arial" w:cs="Arial"/>
          <w:color w:val="7F7F7F"/>
          <w:sz w:val="22"/>
          <w:szCs w:val="22"/>
        </w:rPr>
        <w:t> </w:t>
      </w:r>
    </w:p>
    <w:p w:rsidR="0096547A" w:rsidRDefault="0096547A" w:rsidP="0096547A">
      <w:pPr>
        <w:rPr>
          <w:rFonts w:ascii="Arial" w:eastAsia="Times New Roman" w:hAnsi="Arial" w:cs="Arial"/>
          <w:b/>
          <w:bCs/>
          <w:color w:val="003119"/>
          <w:sz w:val="21"/>
          <w:szCs w:val="21"/>
          <w:shd w:val="clear" w:color="auto" w:fill="FFFFFF"/>
        </w:rPr>
      </w:pPr>
    </w:p>
    <w:p w:rsidR="0096547A" w:rsidRDefault="0096547A" w:rsidP="0096547A">
      <w:pPr>
        <w:pBdr>
          <w:bottom w:val="single" w:sz="4" w:space="1" w:color="auto"/>
        </w:pBdr>
        <w:rPr>
          <w:rFonts w:ascii="Arial" w:hAnsi="Arial" w:cs="Arial"/>
          <w:b/>
          <w:sz w:val="22"/>
          <w:szCs w:val="22"/>
        </w:rPr>
      </w:pPr>
    </w:p>
    <w:p w:rsidR="0096547A" w:rsidRPr="00A27B10" w:rsidRDefault="0096547A" w:rsidP="0096547A">
      <w:pPr>
        <w:pBdr>
          <w:bottom w:val="single" w:sz="4" w:space="1" w:color="auto"/>
        </w:pBdr>
        <w:rPr>
          <w:rFonts w:ascii="Arial" w:hAnsi="Arial" w:cs="Arial"/>
          <w:b/>
          <w:sz w:val="22"/>
          <w:szCs w:val="22"/>
        </w:rPr>
      </w:pPr>
      <w:r w:rsidRPr="00A27B10">
        <w:rPr>
          <w:rFonts w:ascii="Arial" w:hAnsi="Arial" w:cs="Arial"/>
          <w:b/>
          <w:sz w:val="22"/>
          <w:szCs w:val="22"/>
        </w:rPr>
        <w:t>EMAIL SIGNATURE</w:t>
      </w:r>
      <w:r>
        <w:rPr>
          <w:rFonts w:ascii="Arial" w:hAnsi="Arial" w:cs="Arial"/>
          <w:b/>
          <w:sz w:val="22"/>
          <w:szCs w:val="22"/>
        </w:rPr>
        <w:t xml:space="preserve"> FOR BRISTOL ALUMNI</w:t>
      </w:r>
    </w:p>
    <w:p w:rsidR="0096547A" w:rsidRPr="00A27B10" w:rsidRDefault="0096547A" w:rsidP="0096547A">
      <w:pPr>
        <w:rPr>
          <w:rFonts w:ascii="Arial" w:hAnsi="Arial" w:cs="Arial"/>
          <w:sz w:val="22"/>
          <w:szCs w:val="22"/>
        </w:rPr>
      </w:pPr>
    </w:p>
    <w:p w:rsidR="0096547A" w:rsidRDefault="0096547A" w:rsidP="0096547A">
      <w:pPr>
        <w:rPr>
          <w:rFonts w:ascii="Arial" w:eastAsia="Times New Roman" w:hAnsi="Arial" w:cs="Arial"/>
          <w:b/>
          <w:bCs/>
          <w:color w:val="003119"/>
          <w:sz w:val="21"/>
          <w:szCs w:val="21"/>
          <w:shd w:val="clear" w:color="auto" w:fill="FFFFFF"/>
        </w:rPr>
      </w:pPr>
    </w:p>
    <w:p w:rsidR="0096547A" w:rsidRPr="00915A77" w:rsidRDefault="0096547A" w:rsidP="0096547A">
      <w:pPr>
        <w:rPr>
          <w:rFonts w:eastAsia="Times New Roman" w:cs="Calibri"/>
          <w:color w:val="000000"/>
          <w:sz w:val="22"/>
          <w:szCs w:val="22"/>
        </w:rPr>
      </w:pPr>
      <w:r w:rsidRPr="00915A77">
        <w:rPr>
          <w:rFonts w:ascii="Arial" w:eastAsia="Times New Roman" w:hAnsi="Arial" w:cs="Arial"/>
          <w:b/>
          <w:bCs/>
          <w:color w:val="003119"/>
          <w:sz w:val="21"/>
          <w:szCs w:val="21"/>
          <w:shd w:val="clear" w:color="auto" w:fill="FFFFFF"/>
        </w:rPr>
        <w:t xml:space="preserve">John </w:t>
      </w:r>
      <w:proofErr w:type="gramStart"/>
      <w:r w:rsidRPr="00915A77">
        <w:rPr>
          <w:rFonts w:ascii="Arial" w:eastAsia="Times New Roman" w:hAnsi="Arial" w:cs="Arial"/>
          <w:b/>
          <w:bCs/>
          <w:color w:val="003119"/>
          <w:sz w:val="21"/>
          <w:szCs w:val="21"/>
          <w:shd w:val="clear" w:color="auto" w:fill="FFFFFF"/>
        </w:rPr>
        <w:t>Fornoff  </w:t>
      </w:r>
      <w:r w:rsidRPr="00915A77">
        <w:rPr>
          <w:rFonts w:ascii="Arial" w:eastAsia="Times New Roman" w:hAnsi="Arial" w:cs="Arial"/>
          <w:color w:val="003119"/>
          <w:sz w:val="21"/>
          <w:szCs w:val="21"/>
          <w:shd w:val="clear" w:color="auto" w:fill="FFFFFF"/>
        </w:rPr>
        <w:t>|</w:t>
      </w:r>
      <w:proofErr w:type="gramEnd"/>
      <w:r w:rsidRPr="00915A77">
        <w:rPr>
          <w:rFonts w:ascii="Arial" w:eastAsia="Times New Roman" w:hAnsi="Arial" w:cs="Arial"/>
          <w:color w:val="003119"/>
          <w:sz w:val="21"/>
          <w:szCs w:val="21"/>
          <w:shd w:val="clear" w:color="auto" w:fill="FFFFFF"/>
        </w:rPr>
        <w:t xml:space="preserve">  </w:t>
      </w:r>
      <w:r w:rsidRPr="00915A77">
        <w:rPr>
          <w:rFonts w:ascii="Arial" w:eastAsia="Times New Roman" w:hAnsi="Arial" w:cs="Arial"/>
          <w:i/>
          <w:iCs/>
          <w:color w:val="003119"/>
          <w:sz w:val="21"/>
          <w:szCs w:val="21"/>
          <w:shd w:val="clear" w:color="auto" w:fill="FFFFFF"/>
        </w:rPr>
        <w:t>Publications Specialist, College Communications</w:t>
      </w:r>
    </w:p>
    <w:p w:rsidR="0096547A" w:rsidRPr="00915A77" w:rsidRDefault="0096547A" w:rsidP="0096547A">
      <w:pPr>
        <w:rPr>
          <w:rFonts w:eastAsia="Times New Roman" w:cs="Calibri"/>
          <w:color w:val="5E5E5E"/>
          <w:sz w:val="22"/>
          <w:szCs w:val="22"/>
        </w:rPr>
      </w:pPr>
      <w:r w:rsidRPr="00915A77">
        <w:rPr>
          <w:rFonts w:ascii="Arial" w:eastAsia="Times New Roman" w:hAnsi="Arial" w:cs="Arial"/>
          <w:b/>
          <w:bCs/>
          <w:color w:val="5E5E5E"/>
          <w:sz w:val="21"/>
          <w:szCs w:val="21"/>
          <w:shd w:val="clear" w:color="auto" w:fill="FFFFFF"/>
        </w:rPr>
        <w:t>Bristol Community College</w:t>
      </w:r>
      <w:proofErr w:type="gramStart"/>
      <w:r w:rsidRPr="00915A77">
        <w:rPr>
          <w:rFonts w:ascii="Arial" w:eastAsia="Times New Roman" w:hAnsi="Arial" w:cs="Arial"/>
          <w:b/>
          <w:bCs/>
          <w:color w:val="5E5E5E"/>
          <w:sz w:val="21"/>
          <w:szCs w:val="21"/>
          <w:shd w:val="clear" w:color="auto" w:fill="FFFFFF"/>
        </w:rPr>
        <w:t> </w:t>
      </w:r>
      <w:r w:rsidRPr="00915A77">
        <w:rPr>
          <w:rFonts w:ascii="Arial" w:eastAsia="Times New Roman" w:hAnsi="Arial" w:cs="Arial"/>
          <w:color w:val="5E5E5E"/>
          <w:sz w:val="21"/>
          <w:szCs w:val="21"/>
          <w:shd w:val="clear" w:color="auto" w:fill="FFFFFF"/>
        </w:rPr>
        <w:t> |</w:t>
      </w:r>
      <w:proofErr w:type="gramEnd"/>
      <w:r w:rsidRPr="00915A77">
        <w:rPr>
          <w:rFonts w:ascii="Arial" w:eastAsia="Times New Roman" w:hAnsi="Arial" w:cs="Arial"/>
          <w:color w:val="5E5E5E"/>
          <w:sz w:val="21"/>
          <w:szCs w:val="21"/>
          <w:shd w:val="clear" w:color="auto" w:fill="FFFFFF"/>
        </w:rPr>
        <w:t xml:space="preserve">  777 Elsbree Street, Fall River, MA 02720  |  D102</w:t>
      </w:r>
    </w:p>
    <w:p w:rsidR="0096547A" w:rsidRPr="00915A77" w:rsidRDefault="0096547A" w:rsidP="0096547A">
      <w:pPr>
        <w:rPr>
          <w:rFonts w:eastAsia="Times New Roman" w:cs="Calibri"/>
          <w:color w:val="5E5E5E"/>
          <w:sz w:val="22"/>
          <w:szCs w:val="22"/>
        </w:rPr>
      </w:pPr>
      <w:r w:rsidRPr="00915A77">
        <w:rPr>
          <w:rFonts w:ascii="Arial" w:eastAsia="Times New Roman" w:hAnsi="Arial" w:cs="Arial"/>
          <w:color w:val="5E5E5E"/>
          <w:sz w:val="21"/>
          <w:szCs w:val="21"/>
          <w:shd w:val="clear" w:color="auto" w:fill="FFFFFF"/>
        </w:rPr>
        <w:t>774.357.2560 </w:t>
      </w:r>
      <w:r w:rsidRPr="00915A77">
        <w:rPr>
          <w:rFonts w:ascii="Arial" w:eastAsia="Times New Roman" w:hAnsi="Arial" w:cs="Arial"/>
          <w:i/>
          <w:iCs/>
          <w:color w:val="5E5E5E"/>
          <w:sz w:val="21"/>
          <w:szCs w:val="21"/>
          <w:shd w:val="clear" w:color="auto" w:fill="FFFFFF"/>
        </w:rPr>
        <w:t>direct</w:t>
      </w:r>
      <w:proofErr w:type="gramStart"/>
      <w:r w:rsidRPr="00915A77">
        <w:rPr>
          <w:rFonts w:ascii="Arial" w:eastAsia="Times New Roman" w:hAnsi="Arial" w:cs="Arial"/>
          <w:color w:val="5E5E5E"/>
          <w:sz w:val="21"/>
          <w:szCs w:val="21"/>
          <w:shd w:val="clear" w:color="auto" w:fill="FFFFFF"/>
        </w:rPr>
        <w:t>  |</w:t>
      </w:r>
      <w:proofErr w:type="gramEnd"/>
      <w:r w:rsidRPr="00915A77">
        <w:rPr>
          <w:rFonts w:ascii="Arial" w:eastAsia="Times New Roman" w:hAnsi="Arial" w:cs="Arial"/>
          <w:color w:val="5E5E5E"/>
          <w:sz w:val="21"/>
          <w:szCs w:val="21"/>
          <w:shd w:val="clear" w:color="auto" w:fill="FFFFFF"/>
        </w:rPr>
        <w:t xml:space="preserve">  774.357.2169 </w:t>
      </w:r>
      <w:r w:rsidRPr="00915A77">
        <w:rPr>
          <w:rFonts w:ascii="Arial" w:eastAsia="Times New Roman" w:hAnsi="Arial" w:cs="Arial"/>
          <w:i/>
          <w:iCs/>
          <w:color w:val="5E5E5E"/>
          <w:sz w:val="21"/>
          <w:szCs w:val="21"/>
          <w:shd w:val="clear" w:color="auto" w:fill="FFFFFF"/>
        </w:rPr>
        <w:t>dept.  |</w:t>
      </w:r>
      <w:proofErr w:type="gramStart"/>
      <w:r w:rsidRPr="00915A77">
        <w:rPr>
          <w:rFonts w:ascii="Arial" w:eastAsia="Times New Roman" w:hAnsi="Arial" w:cs="Arial"/>
          <w:i/>
          <w:iCs/>
          <w:color w:val="5E5E5E"/>
          <w:sz w:val="21"/>
          <w:szCs w:val="21"/>
          <w:shd w:val="clear" w:color="auto" w:fill="FFFFFF"/>
        </w:rPr>
        <w:t>  </w:t>
      </w:r>
      <w:r w:rsidRPr="00915A77">
        <w:rPr>
          <w:rFonts w:ascii="Arial" w:eastAsia="Times New Roman" w:hAnsi="Arial" w:cs="Arial"/>
          <w:i/>
          <w:iCs/>
          <w:color w:val="5E5E5E"/>
          <w:sz w:val="21"/>
          <w:szCs w:val="21"/>
          <w:u w:val="single"/>
          <w:shd w:val="clear" w:color="auto" w:fill="FFFFFF"/>
        </w:rPr>
        <w:t>LinkedIn</w:t>
      </w:r>
      <w:proofErr w:type="gramEnd"/>
    </w:p>
    <w:p w:rsidR="0096547A" w:rsidRPr="00915A77" w:rsidRDefault="0096547A" w:rsidP="0096547A">
      <w:pPr>
        <w:rPr>
          <w:rFonts w:eastAsia="Times New Roman" w:cs="Calibri"/>
          <w:color w:val="000000"/>
        </w:rPr>
      </w:pPr>
      <w:r w:rsidRPr="00915A77">
        <w:rPr>
          <w:rFonts w:eastAsia="Times New Roman" w:cs="Calibri"/>
          <w:color w:val="000000"/>
        </w:rPr>
        <w:t> </w:t>
      </w:r>
    </w:p>
    <w:p w:rsidR="0096547A" w:rsidRDefault="0096547A" w:rsidP="0096547A">
      <w:pPr>
        <w:rPr>
          <w:rFonts w:eastAsia="Times New Roman" w:cs="Calibri"/>
          <w:color w:val="000000"/>
        </w:rPr>
      </w:pPr>
      <w:r w:rsidRPr="00915A77">
        <w:rPr>
          <w:rFonts w:ascii="Arial" w:hAnsi="Arial" w:cs="Arial"/>
          <w:color w:val="5E5E5E"/>
          <w:sz w:val="22"/>
          <w:szCs w:val="22"/>
        </w:rPr>
        <w:t xml:space="preserve">Proud to be a Bristol graduate! Connect with me on </w:t>
      </w:r>
      <w:hyperlink r:id="rId7" w:history="1">
        <w:r w:rsidRPr="00CF05BB">
          <w:rPr>
            <w:rStyle w:val="Hyperlink"/>
            <w:rFonts w:ascii="Arial" w:hAnsi="Arial" w:cs="Arial"/>
            <w:sz w:val="22"/>
            <w:szCs w:val="22"/>
          </w:rPr>
          <w:t>Connect2B</w:t>
        </w:r>
        <w:r w:rsidRPr="00CF05BB">
          <w:rPr>
            <w:rStyle w:val="Hyperlink"/>
            <w:rFonts w:ascii="Arial" w:hAnsi="Arial" w:cs="Arial"/>
            <w:sz w:val="22"/>
            <w:szCs w:val="22"/>
          </w:rPr>
          <w:t>r</w:t>
        </w:r>
        <w:r w:rsidRPr="00CF05BB">
          <w:rPr>
            <w:rStyle w:val="Hyperlink"/>
            <w:rFonts w:ascii="Arial" w:hAnsi="Arial" w:cs="Arial"/>
            <w:sz w:val="22"/>
            <w:szCs w:val="22"/>
          </w:rPr>
          <w:t>istol.org</w:t>
        </w:r>
      </w:hyperlink>
    </w:p>
    <w:p w:rsidR="0096547A" w:rsidRDefault="0096547A" w:rsidP="0096547A">
      <w:pPr>
        <w:rPr>
          <w:rFonts w:eastAsia="Times New Roman" w:cs="Calibri"/>
          <w:color w:val="000000"/>
        </w:rPr>
      </w:pPr>
    </w:p>
    <w:p w:rsidR="0096547A" w:rsidRPr="00915A77" w:rsidRDefault="0096547A" w:rsidP="0096547A">
      <w:pPr>
        <w:rPr>
          <w:rFonts w:eastAsia="Times New Roman" w:cs="Calibri"/>
          <w:color w:val="000000"/>
        </w:rPr>
      </w:pPr>
      <w:r w:rsidRPr="00915A77">
        <w:rPr>
          <w:rFonts w:eastAsia="Times New Roman" w:cs="Calibri"/>
          <w:noProof/>
        </w:rPr>
        <w:drawing>
          <wp:inline distT="0" distB="0" distL="0" distR="0" wp14:anchorId="706659A0" wp14:editId="21895420">
            <wp:extent cx="2654300" cy="876300"/>
            <wp:effectExtent l="0" t="0" r="0" b="0"/>
            <wp:docPr id="2" name="Picture 2" descr="/var/folders/z6/r6hv298j7yb9z4mpq32blxr5wv0t3c/T/com.microsoft.Outlook/WebArchiveCopyPasteTempFiles/cidimage001.png@01D43EB2.E3F7B6B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z6/r6hv298j7yb9z4mpq32blxr5wv0t3c/T/com.microsoft.Outlook/WebArchiveCopyPasteTempFiles/cidimage001.png@01D43EB2.E3F7B6B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4300" cy="876300"/>
                    </a:xfrm>
                    <a:prstGeom prst="rect">
                      <a:avLst/>
                    </a:prstGeom>
                    <a:noFill/>
                    <a:ln>
                      <a:noFill/>
                    </a:ln>
                  </pic:spPr>
                </pic:pic>
              </a:graphicData>
            </a:graphic>
          </wp:inline>
        </w:drawing>
      </w:r>
    </w:p>
    <w:p w:rsidR="0096547A" w:rsidRPr="00A27B10" w:rsidRDefault="0096547A" w:rsidP="0096547A">
      <w:pPr>
        <w:rPr>
          <w:rFonts w:ascii="Arial" w:hAnsi="Arial" w:cs="Arial"/>
          <w:color w:val="7F7F7F"/>
          <w:sz w:val="22"/>
          <w:szCs w:val="22"/>
        </w:rPr>
      </w:pPr>
      <w:r w:rsidRPr="00A27B10">
        <w:rPr>
          <w:rFonts w:ascii="Arial" w:hAnsi="Arial" w:cs="Arial"/>
          <w:color w:val="7F7F7F"/>
          <w:sz w:val="22"/>
          <w:szCs w:val="22"/>
        </w:rPr>
        <w:t> </w:t>
      </w:r>
    </w:p>
    <w:p w:rsidR="0051381B" w:rsidRPr="00A27B10" w:rsidRDefault="0051381B" w:rsidP="0051381B">
      <w:pPr>
        <w:rPr>
          <w:rFonts w:ascii="Arial" w:hAnsi="Arial" w:cs="Arial"/>
          <w:sz w:val="22"/>
          <w:szCs w:val="22"/>
        </w:rPr>
      </w:pPr>
    </w:p>
    <w:sectPr w:rsidR="0051381B" w:rsidRPr="00A27B10" w:rsidSect="0096547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1E2"/>
    <w:multiLevelType w:val="hybridMultilevel"/>
    <w:tmpl w:val="2E1A1B92"/>
    <w:lvl w:ilvl="0" w:tplc="3C1C6DEA">
      <w:start w:val="77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85833"/>
    <w:multiLevelType w:val="hybridMultilevel"/>
    <w:tmpl w:val="DA00C48E"/>
    <w:lvl w:ilvl="0" w:tplc="99D2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602F1"/>
    <w:multiLevelType w:val="hybridMultilevel"/>
    <w:tmpl w:val="CE72A2F6"/>
    <w:lvl w:ilvl="0" w:tplc="D5F0D70E">
      <w:start w:val="7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D2005"/>
    <w:multiLevelType w:val="hybridMultilevel"/>
    <w:tmpl w:val="1278C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1B"/>
    <w:rsid w:val="001749CB"/>
    <w:rsid w:val="0018705A"/>
    <w:rsid w:val="00291298"/>
    <w:rsid w:val="00344236"/>
    <w:rsid w:val="003476F3"/>
    <w:rsid w:val="003D6DCE"/>
    <w:rsid w:val="0051381B"/>
    <w:rsid w:val="00517E4D"/>
    <w:rsid w:val="00585A5D"/>
    <w:rsid w:val="00616CF8"/>
    <w:rsid w:val="00620AFD"/>
    <w:rsid w:val="006850AE"/>
    <w:rsid w:val="00915A77"/>
    <w:rsid w:val="0096547A"/>
    <w:rsid w:val="00A27B10"/>
    <w:rsid w:val="00BC1574"/>
    <w:rsid w:val="00E6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B78EC-1768-4F0F-88F0-2665D278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1B"/>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1B"/>
    <w:pPr>
      <w:ind w:left="720"/>
      <w:contextualSpacing/>
    </w:pPr>
  </w:style>
  <w:style w:type="paragraph" w:customStyle="1" w:styleId="xxmsonormal">
    <w:name w:val="xxmsonormal"/>
    <w:basedOn w:val="Normal"/>
    <w:rsid w:val="00915A77"/>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15A77"/>
  </w:style>
  <w:style w:type="character" w:styleId="Hyperlink">
    <w:name w:val="Hyperlink"/>
    <w:basedOn w:val="DefaultParagraphFont"/>
    <w:uiPriority w:val="99"/>
    <w:unhideWhenUsed/>
    <w:rsid w:val="00915A77"/>
    <w:rPr>
      <w:color w:val="0563C1" w:themeColor="hyperlink"/>
      <w:u w:val="single"/>
    </w:rPr>
  </w:style>
  <w:style w:type="character" w:styleId="FollowedHyperlink">
    <w:name w:val="FollowedHyperlink"/>
    <w:basedOn w:val="DefaultParagraphFont"/>
    <w:uiPriority w:val="99"/>
    <w:semiHidden/>
    <w:unhideWhenUsed/>
    <w:rsid w:val="00347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7653">
      <w:bodyDiv w:val="1"/>
      <w:marLeft w:val="0"/>
      <w:marRight w:val="0"/>
      <w:marTop w:val="0"/>
      <w:marBottom w:val="0"/>
      <w:divBdr>
        <w:top w:val="none" w:sz="0" w:space="0" w:color="auto"/>
        <w:left w:val="none" w:sz="0" w:space="0" w:color="auto"/>
        <w:bottom w:val="none" w:sz="0" w:space="0" w:color="auto"/>
        <w:right w:val="none" w:sz="0" w:space="0" w:color="auto"/>
      </w:divBdr>
    </w:div>
    <w:div w:id="17538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nect2brist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ristolc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Fortier, Andrea</dc:creator>
  <cp:keywords/>
  <dc:description/>
  <cp:lastModifiedBy>Fortier, Andrea</cp:lastModifiedBy>
  <cp:revision>3</cp:revision>
  <dcterms:created xsi:type="dcterms:W3CDTF">2018-09-04T19:42:00Z</dcterms:created>
  <dcterms:modified xsi:type="dcterms:W3CDTF">2018-09-27T15:12:00Z</dcterms:modified>
</cp:coreProperties>
</file>