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xlsx" ContentType="application/vnd.openxmlformats-officedocument.spreadsheetml.shee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09FC1" w14:textId="77777777" w:rsidR="00FB34C5" w:rsidRPr="00C90C19" w:rsidRDefault="00FB34C5" w:rsidP="00FB34C5">
      <w:pPr>
        <w:rPr>
          <w:rFonts w:ascii="Times New Roman" w:hAnsi="Times New Roman" w:cs="Times New Roman"/>
          <w:b/>
          <w:sz w:val="72"/>
          <w:szCs w:val="72"/>
        </w:rPr>
      </w:pPr>
      <w:r w:rsidRPr="00C90C19">
        <w:rPr>
          <w:rFonts w:ascii="Times New Roman" w:hAnsi="Times New Roman" w:cs="Times New Roman"/>
          <w:b/>
          <w:sz w:val="72"/>
          <w:szCs w:val="72"/>
        </w:rPr>
        <w:t>Bristol Community College</w:t>
      </w:r>
    </w:p>
    <w:p w14:paraId="3ACD5E2B" w14:textId="77777777" w:rsidR="00FB34C5" w:rsidRPr="00C90C19" w:rsidRDefault="00FB34C5" w:rsidP="00FB34C5">
      <w:pPr>
        <w:rPr>
          <w:rFonts w:ascii="Times New Roman" w:hAnsi="Times New Roman" w:cs="Times New Roman"/>
          <w:b/>
          <w:sz w:val="28"/>
          <w:szCs w:val="28"/>
        </w:rPr>
      </w:pPr>
      <w:r w:rsidRPr="00C90C19">
        <w:rPr>
          <w:rFonts w:ascii="Times New Roman" w:hAnsi="Times New Roman" w:cs="Times New Roman"/>
          <w:b/>
          <w:sz w:val="28"/>
          <w:szCs w:val="28"/>
        </w:rPr>
        <w:t>Quantitative Reasoning, Algebra, and Statistics</w:t>
      </w:r>
    </w:p>
    <w:p w14:paraId="73A27428" w14:textId="77777777" w:rsidR="00FB34C5" w:rsidRPr="00FB34C5" w:rsidRDefault="00FB34C5" w:rsidP="00FB34C5">
      <w:pPr>
        <w:rPr>
          <w:rFonts w:ascii="Times New Roman" w:hAnsi="Times New Roman" w:cs="Times New Roman"/>
          <w:b/>
          <w:sz w:val="28"/>
          <w:szCs w:val="28"/>
        </w:rPr>
      </w:pPr>
      <w:proofErr w:type="spellStart"/>
      <w:r w:rsidRPr="00C90C19">
        <w:rPr>
          <w:rFonts w:ascii="Times New Roman" w:hAnsi="Times New Roman" w:cs="Times New Roman"/>
          <w:b/>
          <w:sz w:val="28"/>
          <w:szCs w:val="28"/>
        </w:rPr>
        <w:t>Accuplacer</w:t>
      </w:r>
      <w:proofErr w:type="spellEnd"/>
      <w:r w:rsidRPr="00C90C19">
        <w:rPr>
          <w:rFonts w:ascii="Times New Roman" w:hAnsi="Times New Roman" w:cs="Times New Roman"/>
          <w:b/>
          <w:sz w:val="28"/>
          <w:szCs w:val="28"/>
        </w:rPr>
        <w:t xml:space="preserve"> Review</w:t>
      </w:r>
      <w:r w:rsidRPr="007627A8">
        <w:rPr>
          <w:b/>
          <w:sz w:val="32"/>
          <w:szCs w:val="32"/>
        </w:rPr>
        <w:t xml:space="preserve">               </w:t>
      </w:r>
    </w:p>
    <w:p w14:paraId="3A4F08E2" w14:textId="77777777" w:rsidR="00FB34C5" w:rsidRDefault="00FB34C5" w:rsidP="00FB34C5">
      <w:pPr>
        <w:pStyle w:val="ListParagraph"/>
        <w:numPr>
          <w:ilvl w:val="0"/>
          <w:numId w:val="1"/>
        </w:numPr>
      </w:pPr>
      <w:r>
        <w:t xml:space="preserve">Which of the following expressions is 4 times as much as the sum of r and </w:t>
      </w:r>
      <w:proofErr w:type="gramStart"/>
      <w:r>
        <w:t>s</w:t>
      </w:r>
      <w:proofErr w:type="gramEnd"/>
    </w:p>
    <w:p w14:paraId="0514A4BD" w14:textId="77777777" w:rsidR="00FB34C5" w:rsidRDefault="00FB34C5" w:rsidP="00FB34C5">
      <w:pPr>
        <w:pStyle w:val="ListParagraph"/>
        <w:numPr>
          <w:ilvl w:val="0"/>
          <w:numId w:val="2"/>
        </w:numPr>
      </w:pPr>
      <w:r>
        <w:t>4r + s</w:t>
      </w:r>
    </w:p>
    <w:p w14:paraId="0400A9F3" w14:textId="77777777" w:rsidR="00FB34C5" w:rsidRDefault="00FB34C5" w:rsidP="00FB34C5">
      <w:pPr>
        <w:pStyle w:val="ListParagraph"/>
        <w:numPr>
          <w:ilvl w:val="0"/>
          <w:numId w:val="2"/>
        </w:numPr>
      </w:pPr>
      <w:r>
        <w:t>4 + r + s</w:t>
      </w:r>
    </w:p>
    <w:p w14:paraId="2884871A" w14:textId="77777777" w:rsidR="00FB34C5" w:rsidRDefault="00FB34C5" w:rsidP="00FB34C5">
      <w:pPr>
        <w:pStyle w:val="ListParagraph"/>
        <w:numPr>
          <w:ilvl w:val="0"/>
          <w:numId w:val="2"/>
        </w:numPr>
      </w:pPr>
      <w:r>
        <w:t xml:space="preserve">r + 4s </w:t>
      </w:r>
    </w:p>
    <w:p w14:paraId="7F3FB048" w14:textId="77777777" w:rsidR="00FB34C5" w:rsidRDefault="00FB34C5" w:rsidP="00FB34C5">
      <w:pPr>
        <w:pStyle w:val="ListParagraph"/>
        <w:numPr>
          <w:ilvl w:val="0"/>
          <w:numId w:val="2"/>
        </w:numPr>
      </w:pPr>
      <w:proofErr w:type="gramStart"/>
      <w:r>
        <w:t>4( r</w:t>
      </w:r>
      <w:proofErr w:type="gramEnd"/>
      <w:r>
        <w:t xml:space="preserve"> + s )</w:t>
      </w:r>
    </w:p>
    <w:p w14:paraId="495AB111" w14:textId="77777777" w:rsidR="00FB34C5" w:rsidRDefault="00FB34C5" w:rsidP="00FB34C5">
      <w:pPr>
        <w:ind w:left="720"/>
      </w:pPr>
      <w:hyperlink r:id="rId5" w:history="1">
        <w:r w:rsidRPr="000E7E89">
          <w:rPr>
            <w:rStyle w:val="Hyperlink"/>
          </w:rPr>
          <w:t>Answer for ACCUPLACER Review Problem 1</w:t>
        </w:r>
      </w:hyperlink>
    </w:p>
    <w:p w14:paraId="3747BD35" w14:textId="77777777" w:rsidR="00FB34C5" w:rsidRDefault="00FB34C5" w:rsidP="00FB34C5">
      <w:pPr>
        <w:pStyle w:val="ListParagraph"/>
        <w:ind w:left="1080"/>
      </w:pPr>
    </w:p>
    <w:p w14:paraId="56326089" w14:textId="77777777" w:rsidR="00FB34C5" w:rsidRDefault="00FB34C5" w:rsidP="00FB34C5">
      <w:pPr>
        <w:pStyle w:val="ListParagraph"/>
        <w:numPr>
          <w:ilvl w:val="0"/>
          <w:numId w:val="1"/>
        </w:numPr>
      </w:pPr>
      <w:r>
        <w:t xml:space="preserve">What is the solution of the equation:  </w:t>
      </w:r>
      <w:r w:rsidRPr="001F5B2F">
        <w:rPr>
          <w:rFonts w:eastAsia="Calibri"/>
          <w:noProof/>
          <w:position w:val="-24"/>
        </w:rPr>
        <w:object w:dxaOrig="2100" w:dyaOrig="620" w14:anchorId="34743C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6.35pt;height:29.4pt;mso-width-percent:0;mso-height-percent:0;mso-width-percent:0;mso-height-percent:0" o:ole="">
            <v:imagedata r:id="rId6" o:title=""/>
          </v:shape>
          <o:OLEObject Type="Embed" ProgID="Equation.DSMT4" ShapeID="_x0000_i1025" DrawAspect="Content" ObjectID="_1629547735" r:id="rId7"/>
        </w:object>
      </w:r>
    </w:p>
    <w:p w14:paraId="65AE5025" w14:textId="77777777" w:rsidR="00FB34C5" w:rsidRDefault="00FB34C5" w:rsidP="00FB34C5">
      <w:pPr>
        <w:pStyle w:val="ListParagraph"/>
        <w:numPr>
          <w:ilvl w:val="0"/>
          <w:numId w:val="3"/>
        </w:numPr>
      </w:pPr>
      <w:r>
        <w:t>24</w:t>
      </w:r>
    </w:p>
    <w:p w14:paraId="6B457641" w14:textId="77777777" w:rsidR="00FB34C5" w:rsidRDefault="00FB34C5" w:rsidP="00FB34C5">
      <w:pPr>
        <w:pStyle w:val="ListParagraph"/>
        <w:numPr>
          <w:ilvl w:val="0"/>
          <w:numId w:val="3"/>
        </w:numPr>
      </w:pPr>
      <w:r w:rsidRPr="009719F4">
        <w:rPr>
          <w:rFonts w:eastAsia="Calibri"/>
          <w:noProof/>
          <w:position w:val="-18"/>
        </w:rPr>
        <w:object w:dxaOrig="460" w:dyaOrig="480" w14:anchorId="6A53D51A">
          <v:shape id="_x0000_i1026" type="#_x0000_t75" alt="" style="width:18.25pt;height:20.3pt;mso-width-percent:0;mso-height-percent:0;mso-width-percent:0;mso-height-percent:0" o:ole="">
            <v:imagedata r:id="rId8" o:title=""/>
          </v:shape>
          <o:OLEObject Type="Embed" ProgID="Equation.DSMT4" ShapeID="_x0000_i1026" DrawAspect="Content" ObjectID="_1629547736" r:id="rId9"/>
        </w:object>
      </w:r>
    </w:p>
    <w:p w14:paraId="62D67B25" w14:textId="77777777" w:rsidR="00FB34C5" w:rsidRDefault="00FB34C5" w:rsidP="00FB34C5">
      <w:pPr>
        <w:pStyle w:val="ListParagraph"/>
        <w:numPr>
          <w:ilvl w:val="0"/>
          <w:numId w:val="3"/>
        </w:numPr>
      </w:pPr>
      <w:r w:rsidRPr="009719F4">
        <w:rPr>
          <w:rFonts w:eastAsia="Calibri"/>
          <w:noProof/>
          <w:position w:val="-18"/>
        </w:rPr>
        <w:object w:dxaOrig="460" w:dyaOrig="480" w14:anchorId="2D232C93">
          <v:shape id="_x0000_i1027" type="#_x0000_t75" alt="" style="width:18.25pt;height:20.3pt;mso-width-percent:0;mso-height-percent:0;mso-width-percent:0;mso-height-percent:0" o:ole="">
            <v:imagedata r:id="rId10" o:title=""/>
          </v:shape>
          <o:OLEObject Type="Embed" ProgID="Equation.DSMT4" ShapeID="_x0000_i1027" DrawAspect="Content" ObjectID="_1629547737" r:id="rId11"/>
        </w:object>
      </w:r>
    </w:p>
    <w:p w14:paraId="593F2B0F" w14:textId="77777777" w:rsidR="00FB34C5" w:rsidRDefault="00FB34C5" w:rsidP="00FB34C5">
      <w:pPr>
        <w:pStyle w:val="ListParagraph"/>
        <w:numPr>
          <w:ilvl w:val="0"/>
          <w:numId w:val="3"/>
        </w:numPr>
      </w:pPr>
      <w:r>
        <w:t>7</w:t>
      </w:r>
    </w:p>
    <w:p w14:paraId="6763B883" w14:textId="77777777" w:rsidR="00FB34C5" w:rsidRDefault="00FB34C5" w:rsidP="00FB34C5">
      <w:pPr>
        <w:ind w:firstLine="720"/>
      </w:pPr>
      <w:hyperlink r:id="rId12" w:history="1">
        <w:r w:rsidRPr="000E7E89">
          <w:rPr>
            <w:rStyle w:val="Hyperlink"/>
          </w:rPr>
          <w:t>Answer for ACCUPLACER Review Problem 2</w:t>
        </w:r>
      </w:hyperlink>
    </w:p>
    <w:p w14:paraId="77AA602A" w14:textId="77777777" w:rsidR="00FB34C5" w:rsidRDefault="00FB34C5" w:rsidP="00FB34C5">
      <w:pPr>
        <w:ind w:left="720"/>
      </w:pPr>
    </w:p>
    <w:p w14:paraId="5E381EA5" w14:textId="77777777" w:rsidR="00FB34C5" w:rsidRDefault="00FB34C5" w:rsidP="00FB34C5">
      <w:pPr>
        <w:pStyle w:val="ListParagraph"/>
        <w:numPr>
          <w:ilvl w:val="0"/>
          <w:numId w:val="1"/>
        </w:numPr>
      </w:pPr>
      <w:r>
        <w:t xml:space="preserve">What is the number of grams in 200 kilograms? </w:t>
      </w:r>
      <w:proofErr w:type="gramStart"/>
      <w:r>
        <w:t>( knowing</w:t>
      </w:r>
      <w:proofErr w:type="gramEnd"/>
      <w:r>
        <w:t xml:space="preserve"> 1kg = 1000 grams )</w:t>
      </w:r>
    </w:p>
    <w:p w14:paraId="29FC95A8" w14:textId="77777777" w:rsidR="00FB34C5" w:rsidRDefault="00FB34C5" w:rsidP="00FB34C5">
      <w:pPr>
        <w:pStyle w:val="ListParagraph"/>
        <w:numPr>
          <w:ilvl w:val="0"/>
          <w:numId w:val="4"/>
        </w:numPr>
      </w:pPr>
      <w:r>
        <w:t>10</w:t>
      </w:r>
    </w:p>
    <w:p w14:paraId="5A060F38" w14:textId="77777777" w:rsidR="00FB34C5" w:rsidRDefault="00FB34C5" w:rsidP="00FB34C5">
      <w:pPr>
        <w:pStyle w:val="ListParagraph"/>
        <w:numPr>
          <w:ilvl w:val="0"/>
          <w:numId w:val="4"/>
        </w:numPr>
      </w:pPr>
      <w:r>
        <w:t>20,000</w:t>
      </w:r>
    </w:p>
    <w:p w14:paraId="3582B23C" w14:textId="77777777" w:rsidR="00FB34C5" w:rsidRDefault="00FB34C5" w:rsidP="00FB34C5">
      <w:pPr>
        <w:pStyle w:val="ListParagraph"/>
        <w:numPr>
          <w:ilvl w:val="0"/>
          <w:numId w:val="4"/>
        </w:numPr>
      </w:pPr>
      <w:r>
        <w:t>20</w:t>
      </w:r>
    </w:p>
    <w:p w14:paraId="71FC67EF" w14:textId="77777777" w:rsidR="00FB34C5" w:rsidRDefault="00FB34C5" w:rsidP="00FB34C5">
      <w:pPr>
        <w:pStyle w:val="ListParagraph"/>
        <w:numPr>
          <w:ilvl w:val="0"/>
          <w:numId w:val="4"/>
        </w:numPr>
      </w:pPr>
      <w:r>
        <w:t>200,000</w:t>
      </w:r>
    </w:p>
    <w:p w14:paraId="7B2C283E" w14:textId="77777777" w:rsidR="00FB34C5" w:rsidRDefault="00FB34C5" w:rsidP="00FB34C5">
      <w:pPr>
        <w:pStyle w:val="ListParagraph"/>
        <w:ind w:left="1080"/>
      </w:pPr>
    </w:p>
    <w:p w14:paraId="6810CC6E" w14:textId="77777777" w:rsidR="00FB34C5" w:rsidRDefault="00FB34C5" w:rsidP="00FB34C5">
      <w:pPr>
        <w:pStyle w:val="ListParagraph"/>
        <w:rPr>
          <w:rStyle w:val="Hyperlink"/>
        </w:rPr>
      </w:pPr>
      <w:hyperlink r:id="rId13" w:history="1">
        <w:r w:rsidRPr="000E7E89">
          <w:rPr>
            <w:rStyle w:val="Hyperlink"/>
          </w:rPr>
          <w:t>Answer for ACCUPLACER Review Problem 3</w:t>
        </w:r>
      </w:hyperlink>
    </w:p>
    <w:p w14:paraId="677F862E" w14:textId="77777777" w:rsidR="00FB34C5" w:rsidRDefault="00FB34C5" w:rsidP="00FB34C5">
      <w:pPr>
        <w:pStyle w:val="ListParagraph"/>
      </w:pPr>
    </w:p>
    <w:p w14:paraId="224B73F8" w14:textId="77777777" w:rsidR="00FB34C5" w:rsidRDefault="00FB34C5" w:rsidP="00FB34C5">
      <w:pPr>
        <w:pStyle w:val="ListParagraph"/>
        <w:numPr>
          <w:ilvl w:val="0"/>
          <w:numId w:val="1"/>
        </w:numPr>
      </w:pPr>
      <w:r>
        <w:t>Jen sells four different pies at the farmer’s market. The graph below shows the number of pies she sold during the first two years. Which kind of pie had the greatest increase in sale from year 1 to year 2?</w:t>
      </w:r>
    </w:p>
    <w:p w14:paraId="43ACC217" w14:textId="77777777" w:rsidR="00FB34C5" w:rsidRDefault="00FB34C5" w:rsidP="00FB34C5">
      <w:pPr>
        <w:pStyle w:val="ListParagraph"/>
        <w:numPr>
          <w:ilvl w:val="0"/>
          <w:numId w:val="5"/>
        </w:numPr>
        <w:ind w:firstLine="0"/>
      </w:pPr>
      <w:r>
        <w:t>Blueberry</w:t>
      </w:r>
    </w:p>
    <w:p w14:paraId="559ED3C1" w14:textId="77777777" w:rsidR="00FB34C5" w:rsidRDefault="00FB34C5" w:rsidP="00FB34C5">
      <w:pPr>
        <w:pStyle w:val="ListParagraph"/>
        <w:numPr>
          <w:ilvl w:val="0"/>
          <w:numId w:val="5"/>
        </w:numPr>
        <w:ind w:firstLine="0"/>
      </w:pPr>
      <w:r>
        <w:t>Grape</w:t>
      </w:r>
    </w:p>
    <w:p w14:paraId="492E866D" w14:textId="77777777" w:rsidR="00FB34C5" w:rsidRDefault="00FB34C5" w:rsidP="00FB34C5">
      <w:pPr>
        <w:pStyle w:val="ListParagraph"/>
        <w:numPr>
          <w:ilvl w:val="0"/>
          <w:numId w:val="5"/>
        </w:numPr>
        <w:ind w:firstLine="0"/>
      </w:pPr>
      <w:r>
        <w:t>Peach</w:t>
      </w:r>
    </w:p>
    <w:p w14:paraId="18E7F258" w14:textId="77777777" w:rsidR="00FB34C5" w:rsidRDefault="00FB34C5" w:rsidP="00FB34C5">
      <w:pPr>
        <w:pStyle w:val="ListParagraph"/>
        <w:numPr>
          <w:ilvl w:val="0"/>
          <w:numId w:val="5"/>
        </w:numPr>
        <w:ind w:firstLine="0"/>
      </w:pPr>
      <w:r>
        <w:t>Strawberry</w:t>
      </w:r>
    </w:p>
    <w:p w14:paraId="1548DF48" w14:textId="77777777" w:rsidR="00FB34C5" w:rsidRDefault="00FB34C5" w:rsidP="00FB34C5">
      <w:pPr>
        <w:ind w:left="360" w:firstLine="360"/>
      </w:pPr>
      <w:hyperlink r:id="rId14" w:history="1">
        <w:r w:rsidRPr="00425C78">
          <w:rPr>
            <w:rStyle w:val="Hyperlink"/>
          </w:rPr>
          <w:t>Answer for ACCUPLACER Review Problem 4</w:t>
        </w:r>
      </w:hyperlink>
    </w:p>
    <w:p w14:paraId="27AA814F" w14:textId="77777777" w:rsidR="00FB34C5" w:rsidRDefault="00FB34C5" w:rsidP="00FB34C5">
      <w:pPr>
        <w:pStyle w:val="ListParagraph"/>
      </w:pPr>
    </w:p>
    <w:p w14:paraId="532F775C" w14:textId="77777777" w:rsidR="00FB34C5" w:rsidRDefault="00FB34C5" w:rsidP="00FB34C5">
      <w:pPr>
        <w:pStyle w:val="ListParagraph"/>
        <w:numPr>
          <w:ilvl w:val="0"/>
          <w:numId w:val="1"/>
        </w:numPr>
      </w:pPr>
      <w:r>
        <w:t xml:space="preserve">In the x-y plane, a line crosses the y-axis at the point (0, </w:t>
      </w:r>
      <w:proofErr w:type="gramStart"/>
      <w:r>
        <w:t>5 )</w:t>
      </w:r>
      <w:proofErr w:type="gramEnd"/>
      <w:r>
        <w:t xml:space="preserve"> and passes through the point (3, 7 ). Which one of the following is the equation of the line?</w:t>
      </w:r>
    </w:p>
    <w:p w14:paraId="5F02DF15" w14:textId="77777777" w:rsidR="00FB34C5" w:rsidRDefault="00FB34C5" w:rsidP="00FB34C5">
      <w:pPr>
        <w:pStyle w:val="ListParagraph"/>
      </w:pPr>
    </w:p>
    <w:p w14:paraId="0C352098" w14:textId="77777777" w:rsidR="00FB34C5" w:rsidRDefault="00FB34C5" w:rsidP="00FB34C5">
      <w:pPr>
        <w:pStyle w:val="ListParagraph"/>
        <w:numPr>
          <w:ilvl w:val="0"/>
          <w:numId w:val="6"/>
        </w:numPr>
      </w:pPr>
      <w:r w:rsidRPr="009719F4">
        <w:rPr>
          <w:rFonts w:eastAsia="Calibri"/>
          <w:noProof/>
          <w:position w:val="-10"/>
        </w:rPr>
        <w:object w:dxaOrig="1020" w:dyaOrig="320" w14:anchorId="3971CCFC">
          <v:shape id="_x0000_i1028" type="#_x0000_t75" alt="" style="width:41.6pt;height:13.2pt;mso-width-percent:0;mso-height-percent:0;mso-width-percent:0;mso-height-percent:0" o:ole="">
            <v:imagedata r:id="rId15" o:title=""/>
          </v:shape>
          <o:OLEObject Type="Embed" ProgID="Equation.DSMT4" ShapeID="_x0000_i1028" DrawAspect="Content" ObjectID="_1629547738" r:id="rId16"/>
        </w:object>
      </w:r>
    </w:p>
    <w:bookmarkStart w:id="0" w:name="_Hlk11322955"/>
    <w:p w14:paraId="6D301346" w14:textId="77777777" w:rsidR="00FB34C5" w:rsidRDefault="00FB34C5" w:rsidP="00FB34C5">
      <w:pPr>
        <w:pStyle w:val="ListParagraph"/>
        <w:numPr>
          <w:ilvl w:val="0"/>
          <w:numId w:val="6"/>
        </w:numPr>
      </w:pPr>
      <w:r w:rsidRPr="009719F4">
        <w:rPr>
          <w:rFonts w:eastAsia="Calibri"/>
          <w:noProof/>
          <w:position w:val="-24"/>
        </w:rPr>
        <w:object w:dxaOrig="1080" w:dyaOrig="620" w14:anchorId="5DD1A142">
          <v:shape id="_x0000_i1029" type="#_x0000_t75" alt="" style="width:43.6pt;height:26.35pt;mso-width-percent:0;mso-height-percent:0;mso-width-percent:0;mso-height-percent:0" o:ole="">
            <v:imagedata r:id="rId17" o:title=""/>
          </v:shape>
          <o:OLEObject Type="Embed" ProgID="Equation.DSMT4" ShapeID="_x0000_i1029" DrawAspect="Content" ObjectID="_1629547739" r:id="rId18"/>
        </w:object>
      </w:r>
      <w:bookmarkEnd w:id="0"/>
    </w:p>
    <w:p w14:paraId="68605D23" w14:textId="77777777" w:rsidR="00FB34C5" w:rsidRDefault="00FB34C5" w:rsidP="00FB34C5">
      <w:pPr>
        <w:pStyle w:val="ListParagraph"/>
        <w:numPr>
          <w:ilvl w:val="0"/>
          <w:numId w:val="6"/>
        </w:numPr>
      </w:pPr>
      <w:r w:rsidRPr="009719F4">
        <w:rPr>
          <w:rFonts w:eastAsia="Calibri"/>
          <w:noProof/>
          <w:position w:val="-24"/>
        </w:rPr>
        <w:object w:dxaOrig="1080" w:dyaOrig="620" w14:anchorId="4E244647">
          <v:shape id="_x0000_i1030" type="#_x0000_t75" alt="" style="width:43.6pt;height:26.35pt;mso-width-percent:0;mso-height-percent:0;mso-width-percent:0;mso-height-percent:0" o:ole="">
            <v:imagedata r:id="rId19" o:title=""/>
          </v:shape>
          <o:OLEObject Type="Embed" ProgID="Equation.DSMT4" ShapeID="_x0000_i1030" DrawAspect="Content" ObjectID="_1629547740" r:id="rId20"/>
        </w:object>
      </w:r>
    </w:p>
    <w:p w14:paraId="53E1F988" w14:textId="77777777" w:rsidR="00FB34C5" w:rsidRPr="00BA1C1F" w:rsidRDefault="00FB34C5" w:rsidP="00FB34C5">
      <w:pPr>
        <w:pStyle w:val="ListParagraph"/>
        <w:numPr>
          <w:ilvl w:val="0"/>
          <w:numId w:val="6"/>
        </w:numPr>
      </w:pPr>
      <w:r>
        <w:t xml:space="preserve"> </w:t>
      </w:r>
      <w:r w:rsidRPr="009719F4">
        <w:rPr>
          <w:rFonts w:eastAsia="Calibri"/>
          <w:noProof/>
          <w:position w:val="-10"/>
        </w:rPr>
        <w:object w:dxaOrig="1020" w:dyaOrig="320" w14:anchorId="60A901CF">
          <v:shape id="_x0000_i1031" type="#_x0000_t75" alt="" style="width:41.6pt;height:13.2pt;mso-width-percent:0;mso-height-percent:0;mso-width-percent:0;mso-height-percent:0" o:ole="">
            <v:imagedata r:id="rId21" o:title=""/>
          </v:shape>
          <o:OLEObject Type="Embed" ProgID="Equation.DSMT4" ShapeID="_x0000_i1031" DrawAspect="Content" ObjectID="_1629547741" r:id="rId22"/>
        </w:object>
      </w:r>
    </w:p>
    <w:p w14:paraId="1F2EACE0" w14:textId="77777777" w:rsidR="00FB34C5" w:rsidRDefault="00FB34C5" w:rsidP="00FB34C5">
      <w:pPr>
        <w:ind w:left="720"/>
      </w:pPr>
      <w:hyperlink r:id="rId23" w:history="1">
        <w:r w:rsidRPr="00425C78">
          <w:rPr>
            <w:rStyle w:val="Hyperlink"/>
          </w:rPr>
          <w:t>Answer for ACCUPLACER Review Problem 5</w:t>
        </w:r>
      </w:hyperlink>
    </w:p>
    <w:p w14:paraId="5CAAD860" w14:textId="77777777" w:rsidR="00FB34C5" w:rsidRDefault="00FB34C5" w:rsidP="00FB34C5">
      <w:pPr>
        <w:pStyle w:val="ListParagraph"/>
        <w:numPr>
          <w:ilvl w:val="0"/>
          <w:numId w:val="1"/>
        </w:numPr>
      </w:pPr>
      <w:r>
        <w:t>The amount of money that David earns is represented by the formula: M = 14.5h + 13 where h is the number of hours that he worked. Which one of the following represents the number 13 in the equation?</w:t>
      </w:r>
    </w:p>
    <w:p w14:paraId="213BD443" w14:textId="77777777" w:rsidR="00FB34C5" w:rsidRDefault="00FB34C5" w:rsidP="00FB34C5">
      <w:pPr>
        <w:pStyle w:val="ListParagraph"/>
      </w:pPr>
    </w:p>
    <w:p w14:paraId="0F4ACBB6" w14:textId="77777777" w:rsidR="00FB34C5" w:rsidRDefault="00FB34C5" w:rsidP="00FB34C5">
      <w:pPr>
        <w:pStyle w:val="ListParagraph"/>
        <w:numPr>
          <w:ilvl w:val="0"/>
          <w:numId w:val="7"/>
        </w:numPr>
      </w:pPr>
      <w:r>
        <w:t>The amount of money David earns each hour</w:t>
      </w:r>
    </w:p>
    <w:p w14:paraId="4375AF87" w14:textId="77777777" w:rsidR="00FB34C5" w:rsidRDefault="00FB34C5" w:rsidP="00FB34C5">
      <w:pPr>
        <w:pStyle w:val="ListParagraph"/>
        <w:numPr>
          <w:ilvl w:val="0"/>
          <w:numId w:val="7"/>
        </w:numPr>
      </w:pPr>
      <w:r>
        <w:t>The total amount of money David earns in h hours</w:t>
      </w:r>
    </w:p>
    <w:p w14:paraId="14DBA08B" w14:textId="77777777" w:rsidR="00FB34C5" w:rsidRDefault="00FB34C5" w:rsidP="00FB34C5">
      <w:pPr>
        <w:pStyle w:val="ListParagraph"/>
        <w:numPr>
          <w:ilvl w:val="0"/>
          <w:numId w:val="7"/>
        </w:numPr>
      </w:pPr>
      <w:r>
        <w:t>The amount of money David earns working 1 hour</w:t>
      </w:r>
    </w:p>
    <w:p w14:paraId="48AAA772" w14:textId="77777777" w:rsidR="00FB34C5" w:rsidRDefault="00FB34C5" w:rsidP="00FB34C5">
      <w:pPr>
        <w:pStyle w:val="ListParagraph"/>
        <w:numPr>
          <w:ilvl w:val="0"/>
          <w:numId w:val="7"/>
        </w:numPr>
      </w:pPr>
      <w:r>
        <w:t>The amount of money David earns in addition to an hourly wage</w:t>
      </w:r>
    </w:p>
    <w:p w14:paraId="55E6AE08" w14:textId="77777777" w:rsidR="00FB34C5" w:rsidRDefault="00FB34C5" w:rsidP="00FB34C5">
      <w:pPr>
        <w:ind w:left="360" w:firstLine="360"/>
      </w:pPr>
      <w:hyperlink r:id="rId24" w:history="1">
        <w:r w:rsidRPr="00425C78">
          <w:rPr>
            <w:rStyle w:val="Hyperlink"/>
          </w:rPr>
          <w:t>Answer for ACCUPLACER Review Problem 6</w:t>
        </w:r>
      </w:hyperlink>
    </w:p>
    <w:p w14:paraId="0DAF5F26" w14:textId="77777777" w:rsidR="00FB34C5" w:rsidRDefault="00FB34C5" w:rsidP="00FB34C5">
      <w:pPr>
        <w:pStyle w:val="ListParagraph"/>
        <w:ind w:left="1080" w:hanging="360"/>
      </w:pPr>
    </w:p>
    <w:p w14:paraId="1BE1DA0C" w14:textId="77777777" w:rsidR="00FB34C5" w:rsidRDefault="00FB34C5" w:rsidP="00FB34C5">
      <w:pPr>
        <w:pStyle w:val="ListParagraph"/>
        <w:numPr>
          <w:ilvl w:val="0"/>
          <w:numId w:val="1"/>
        </w:numPr>
      </w:pPr>
      <w:r>
        <w:t>The table below shows the population of the 5 largest countries in the EU in the year 2014. Which of the following is the mean population of these countries?</w:t>
      </w:r>
    </w:p>
    <w:p w14:paraId="4276BC66" w14:textId="77777777" w:rsidR="00FB34C5" w:rsidRDefault="00FB34C5" w:rsidP="00FB34C5">
      <w:pPr>
        <w:pStyle w:val="ListParagraph"/>
        <w:ind w:left="360"/>
      </w:pPr>
    </w:p>
    <w:tbl>
      <w:tblPr>
        <w:tblStyle w:val="TableGrid"/>
        <w:tblW w:w="0" w:type="auto"/>
        <w:tblInd w:w="720" w:type="dxa"/>
        <w:tblLook w:val="04A0" w:firstRow="1" w:lastRow="0" w:firstColumn="1" w:lastColumn="0" w:noHBand="0" w:noVBand="1"/>
      </w:tblPr>
      <w:tblGrid>
        <w:gridCol w:w="1795"/>
        <w:gridCol w:w="2340"/>
      </w:tblGrid>
      <w:tr w:rsidR="00FB34C5" w14:paraId="49D8115F" w14:textId="77777777" w:rsidTr="00A936D2">
        <w:trPr>
          <w:trHeight w:hRule="exact" w:val="288"/>
        </w:trPr>
        <w:tc>
          <w:tcPr>
            <w:tcW w:w="1795" w:type="dxa"/>
          </w:tcPr>
          <w:p w14:paraId="60267E2D" w14:textId="77777777" w:rsidR="00FB34C5" w:rsidRPr="007D0B31" w:rsidRDefault="00FB34C5" w:rsidP="00A936D2">
            <w:pPr>
              <w:pStyle w:val="ListParagraph"/>
              <w:ind w:left="0"/>
              <w:jc w:val="center"/>
              <w:rPr>
                <w:b/>
                <w:bCs/>
              </w:rPr>
            </w:pPr>
            <w:r w:rsidRPr="007D0B31">
              <w:rPr>
                <w:b/>
                <w:bCs/>
              </w:rPr>
              <w:t>Country</w:t>
            </w:r>
          </w:p>
        </w:tc>
        <w:tc>
          <w:tcPr>
            <w:tcW w:w="2340" w:type="dxa"/>
          </w:tcPr>
          <w:p w14:paraId="3FC37E7B" w14:textId="77777777" w:rsidR="00FB34C5" w:rsidRPr="007D0B31" w:rsidRDefault="00FB34C5" w:rsidP="00A936D2">
            <w:pPr>
              <w:pStyle w:val="ListParagraph"/>
              <w:ind w:left="0"/>
              <w:jc w:val="center"/>
              <w:rPr>
                <w:b/>
                <w:bCs/>
              </w:rPr>
            </w:pPr>
            <w:r w:rsidRPr="007D0B31">
              <w:rPr>
                <w:b/>
                <w:bCs/>
              </w:rPr>
              <w:t>Population in millions</w:t>
            </w:r>
          </w:p>
        </w:tc>
      </w:tr>
      <w:tr w:rsidR="00FB34C5" w14:paraId="50841BEC" w14:textId="77777777" w:rsidTr="00A936D2">
        <w:trPr>
          <w:trHeight w:hRule="exact" w:val="288"/>
        </w:trPr>
        <w:tc>
          <w:tcPr>
            <w:tcW w:w="1795" w:type="dxa"/>
          </w:tcPr>
          <w:p w14:paraId="011F3771" w14:textId="77777777" w:rsidR="00FB34C5" w:rsidRDefault="00FB34C5" w:rsidP="00A936D2">
            <w:pPr>
              <w:pStyle w:val="ListParagraph"/>
              <w:ind w:left="0"/>
            </w:pPr>
            <w:r>
              <w:t>France</w:t>
            </w:r>
          </w:p>
        </w:tc>
        <w:tc>
          <w:tcPr>
            <w:tcW w:w="2340" w:type="dxa"/>
          </w:tcPr>
          <w:p w14:paraId="259E99EF" w14:textId="77777777" w:rsidR="00FB34C5" w:rsidRDefault="00FB34C5" w:rsidP="00A936D2">
            <w:pPr>
              <w:pStyle w:val="ListParagraph"/>
              <w:ind w:left="0"/>
              <w:jc w:val="center"/>
            </w:pPr>
            <w:r>
              <w:t>66</w:t>
            </w:r>
          </w:p>
        </w:tc>
      </w:tr>
      <w:tr w:rsidR="00FB34C5" w14:paraId="25A5C75B" w14:textId="77777777" w:rsidTr="00A936D2">
        <w:trPr>
          <w:trHeight w:hRule="exact" w:val="288"/>
        </w:trPr>
        <w:tc>
          <w:tcPr>
            <w:tcW w:w="1795" w:type="dxa"/>
          </w:tcPr>
          <w:p w14:paraId="7730179E" w14:textId="77777777" w:rsidR="00FB34C5" w:rsidRDefault="00FB34C5" w:rsidP="00A936D2">
            <w:pPr>
              <w:pStyle w:val="ListParagraph"/>
              <w:ind w:left="0"/>
            </w:pPr>
            <w:r>
              <w:t>Germany</w:t>
            </w:r>
          </w:p>
        </w:tc>
        <w:tc>
          <w:tcPr>
            <w:tcW w:w="2340" w:type="dxa"/>
          </w:tcPr>
          <w:p w14:paraId="0B06F9B2" w14:textId="77777777" w:rsidR="00FB34C5" w:rsidRDefault="00FB34C5" w:rsidP="00A936D2">
            <w:pPr>
              <w:pStyle w:val="ListParagraph"/>
              <w:ind w:left="0"/>
              <w:jc w:val="center"/>
            </w:pPr>
            <w:r>
              <w:t>81</w:t>
            </w:r>
          </w:p>
        </w:tc>
      </w:tr>
      <w:tr w:rsidR="00FB34C5" w14:paraId="1EC0DFFF" w14:textId="77777777" w:rsidTr="00A936D2">
        <w:trPr>
          <w:trHeight w:hRule="exact" w:val="288"/>
        </w:trPr>
        <w:tc>
          <w:tcPr>
            <w:tcW w:w="1795" w:type="dxa"/>
          </w:tcPr>
          <w:p w14:paraId="63DDAF8B" w14:textId="77777777" w:rsidR="00FB34C5" w:rsidRDefault="00FB34C5" w:rsidP="00A936D2">
            <w:pPr>
              <w:pStyle w:val="ListParagraph"/>
              <w:ind w:left="0"/>
            </w:pPr>
            <w:r>
              <w:t>Italy</w:t>
            </w:r>
          </w:p>
        </w:tc>
        <w:tc>
          <w:tcPr>
            <w:tcW w:w="2340" w:type="dxa"/>
          </w:tcPr>
          <w:p w14:paraId="4AA45E42" w14:textId="77777777" w:rsidR="00FB34C5" w:rsidRDefault="00FB34C5" w:rsidP="00A936D2">
            <w:pPr>
              <w:pStyle w:val="ListParagraph"/>
              <w:ind w:left="0"/>
              <w:jc w:val="center"/>
            </w:pPr>
            <w:r>
              <w:t>61</w:t>
            </w:r>
          </w:p>
        </w:tc>
      </w:tr>
      <w:tr w:rsidR="00FB34C5" w14:paraId="0AFBFC58" w14:textId="77777777" w:rsidTr="00A936D2">
        <w:trPr>
          <w:trHeight w:hRule="exact" w:val="288"/>
        </w:trPr>
        <w:tc>
          <w:tcPr>
            <w:tcW w:w="1795" w:type="dxa"/>
          </w:tcPr>
          <w:p w14:paraId="685E0131" w14:textId="77777777" w:rsidR="00FB34C5" w:rsidRDefault="00FB34C5" w:rsidP="00A936D2">
            <w:pPr>
              <w:pStyle w:val="ListParagraph"/>
              <w:ind w:left="0"/>
            </w:pPr>
            <w:r>
              <w:t>Spain</w:t>
            </w:r>
          </w:p>
        </w:tc>
        <w:tc>
          <w:tcPr>
            <w:tcW w:w="2340" w:type="dxa"/>
          </w:tcPr>
          <w:p w14:paraId="7960A08B" w14:textId="77777777" w:rsidR="00FB34C5" w:rsidRDefault="00FB34C5" w:rsidP="00A936D2">
            <w:pPr>
              <w:pStyle w:val="ListParagraph"/>
              <w:ind w:left="0"/>
              <w:jc w:val="center"/>
            </w:pPr>
            <w:r>
              <w:t>46</w:t>
            </w:r>
          </w:p>
        </w:tc>
      </w:tr>
      <w:tr w:rsidR="00FB34C5" w14:paraId="367C39AC" w14:textId="77777777" w:rsidTr="00A936D2">
        <w:trPr>
          <w:trHeight w:hRule="exact" w:val="288"/>
        </w:trPr>
        <w:tc>
          <w:tcPr>
            <w:tcW w:w="1795" w:type="dxa"/>
          </w:tcPr>
          <w:p w14:paraId="000C7B96" w14:textId="77777777" w:rsidR="00FB34C5" w:rsidRDefault="00FB34C5" w:rsidP="00A936D2">
            <w:pPr>
              <w:pStyle w:val="ListParagraph"/>
              <w:ind w:left="0"/>
            </w:pPr>
            <w:r>
              <w:t>United Kingdom</w:t>
            </w:r>
          </w:p>
        </w:tc>
        <w:tc>
          <w:tcPr>
            <w:tcW w:w="2340" w:type="dxa"/>
          </w:tcPr>
          <w:p w14:paraId="79EDE522" w14:textId="77777777" w:rsidR="00FB34C5" w:rsidRDefault="00FB34C5" w:rsidP="00A936D2">
            <w:pPr>
              <w:pStyle w:val="ListParagraph"/>
              <w:ind w:left="0"/>
              <w:jc w:val="center"/>
            </w:pPr>
            <w:r>
              <w:t>64</w:t>
            </w:r>
          </w:p>
        </w:tc>
      </w:tr>
    </w:tbl>
    <w:p w14:paraId="56BD4763" w14:textId="77777777" w:rsidR="00FB34C5" w:rsidRDefault="00FB34C5" w:rsidP="00FB34C5">
      <w:pPr>
        <w:pStyle w:val="ListParagraph"/>
      </w:pPr>
    </w:p>
    <w:p w14:paraId="36687AE1" w14:textId="77777777" w:rsidR="00FB34C5" w:rsidRDefault="00FB34C5" w:rsidP="00FB34C5">
      <w:pPr>
        <w:pStyle w:val="ListParagraph"/>
      </w:pPr>
    </w:p>
    <w:p w14:paraId="613EE260" w14:textId="77777777" w:rsidR="00FB34C5" w:rsidRDefault="00FB34C5" w:rsidP="00FB34C5">
      <w:pPr>
        <w:pStyle w:val="ListParagraph"/>
        <w:numPr>
          <w:ilvl w:val="0"/>
          <w:numId w:val="8"/>
        </w:numPr>
      </w:pPr>
      <w:r>
        <w:t>60.8 million</w:t>
      </w:r>
    </w:p>
    <w:p w14:paraId="447F7882" w14:textId="77777777" w:rsidR="00FB34C5" w:rsidRDefault="00FB34C5" w:rsidP="00FB34C5">
      <w:pPr>
        <w:pStyle w:val="ListParagraph"/>
        <w:numPr>
          <w:ilvl w:val="0"/>
          <w:numId w:val="8"/>
        </w:numPr>
      </w:pPr>
      <w:r>
        <w:t>64.3 million</w:t>
      </w:r>
    </w:p>
    <w:p w14:paraId="693EE1D3" w14:textId="77777777" w:rsidR="00FB34C5" w:rsidRDefault="00FB34C5" w:rsidP="00FB34C5">
      <w:pPr>
        <w:pStyle w:val="ListParagraph"/>
        <w:numPr>
          <w:ilvl w:val="0"/>
          <w:numId w:val="8"/>
        </w:numPr>
      </w:pPr>
      <w:r>
        <w:t>63.6 million</w:t>
      </w:r>
    </w:p>
    <w:p w14:paraId="2C6A4A3F" w14:textId="77777777" w:rsidR="00FB34C5" w:rsidRDefault="00FB34C5" w:rsidP="00FB34C5">
      <w:pPr>
        <w:pStyle w:val="ListParagraph"/>
        <w:numPr>
          <w:ilvl w:val="0"/>
          <w:numId w:val="8"/>
        </w:numPr>
      </w:pPr>
      <w:r>
        <w:t>65.8 million</w:t>
      </w:r>
    </w:p>
    <w:p w14:paraId="04AF30A0" w14:textId="77777777" w:rsidR="00FB34C5" w:rsidRDefault="00FB34C5" w:rsidP="00FB34C5">
      <w:pPr>
        <w:pStyle w:val="ListParagraph"/>
        <w:ind w:left="1080"/>
      </w:pPr>
    </w:p>
    <w:p w14:paraId="4FE92684" w14:textId="77777777" w:rsidR="00FB34C5" w:rsidRDefault="00FB34C5" w:rsidP="00FB34C5">
      <w:pPr>
        <w:pStyle w:val="ListParagraph"/>
        <w:ind w:left="1080"/>
      </w:pPr>
    </w:p>
    <w:p w14:paraId="3E777F3A" w14:textId="77777777" w:rsidR="00FB34C5" w:rsidRDefault="00FB34C5" w:rsidP="00FB34C5">
      <w:pPr>
        <w:ind w:left="360" w:firstLine="360"/>
      </w:pPr>
      <w:hyperlink r:id="rId25" w:history="1">
        <w:r w:rsidRPr="00425C78">
          <w:rPr>
            <w:rStyle w:val="Hyperlink"/>
          </w:rPr>
          <w:t>Answer for ACCUPLACER Review Problem 7</w:t>
        </w:r>
      </w:hyperlink>
    </w:p>
    <w:p w14:paraId="0958B5C8" w14:textId="77777777" w:rsidR="00FB34C5" w:rsidRDefault="00FB34C5" w:rsidP="00FB34C5">
      <w:pPr>
        <w:pStyle w:val="ListParagraph"/>
        <w:ind w:left="1080" w:hanging="360"/>
      </w:pPr>
    </w:p>
    <w:p w14:paraId="2B4267BD" w14:textId="77777777" w:rsidR="00FB34C5" w:rsidRDefault="00FB34C5" w:rsidP="00FB34C5">
      <w:pPr>
        <w:pStyle w:val="ListParagraph"/>
        <w:numPr>
          <w:ilvl w:val="0"/>
          <w:numId w:val="1"/>
        </w:numPr>
      </w:pPr>
      <w:r>
        <w:t xml:space="preserve">Which one of the following is equivalent to the </w:t>
      </w:r>
      <w:proofErr w:type="gramStart"/>
      <w:r>
        <w:t>expression:</w:t>
      </w:r>
      <w:proofErr w:type="gramEnd"/>
      <w:r>
        <w:t xml:space="preserve"> </w:t>
      </w:r>
    </w:p>
    <w:p w14:paraId="2D928C56" w14:textId="77777777" w:rsidR="00FB34C5" w:rsidRDefault="00FB34C5" w:rsidP="00FB34C5">
      <w:pPr>
        <w:pStyle w:val="ListParagraph"/>
      </w:pPr>
    </w:p>
    <w:p w14:paraId="6A1E8E70" w14:textId="77777777" w:rsidR="00FB34C5" w:rsidRDefault="00FB34C5" w:rsidP="00FB34C5">
      <w:pPr>
        <w:pStyle w:val="ListParagraph"/>
      </w:pPr>
      <w:r>
        <w:t xml:space="preserve">      </w:t>
      </w:r>
      <w:r w:rsidRPr="009719F4">
        <w:rPr>
          <w:rFonts w:eastAsia="Calibri"/>
          <w:noProof/>
          <w:position w:val="-24"/>
        </w:rPr>
        <w:object w:dxaOrig="1280" w:dyaOrig="620" w14:anchorId="4EB7513E">
          <v:shape id="_x0000_i1032" type="#_x0000_t75" alt="" style="width:67.95pt;height:34.5pt;mso-width-percent:0;mso-height-percent:0;mso-width-percent:0;mso-height-percent:0" o:ole="">
            <v:imagedata r:id="rId26" o:title=""/>
          </v:shape>
          <o:OLEObject Type="Embed" ProgID="Equation.DSMT4" ShapeID="_x0000_i1032" DrawAspect="Content" ObjectID="_1629547742" r:id="rId27"/>
        </w:object>
      </w:r>
    </w:p>
    <w:p w14:paraId="314B5EAB" w14:textId="77777777" w:rsidR="00FB34C5" w:rsidRDefault="00FB34C5" w:rsidP="00FB34C5">
      <w:pPr>
        <w:pStyle w:val="ListParagraph"/>
        <w:numPr>
          <w:ilvl w:val="0"/>
          <w:numId w:val="9"/>
        </w:numPr>
      </w:pPr>
      <w:r>
        <w:t>4</w:t>
      </w:r>
    </w:p>
    <w:p w14:paraId="337B82E4" w14:textId="77777777" w:rsidR="00FB34C5" w:rsidRDefault="00FB34C5" w:rsidP="00FB34C5">
      <w:pPr>
        <w:pStyle w:val="ListParagraph"/>
        <w:numPr>
          <w:ilvl w:val="0"/>
          <w:numId w:val="9"/>
        </w:numPr>
      </w:pPr>
      <w:r>
        <w:t>6</w:t>
      </w:r>
    </w:p>
    <w:p w14:paraId="24592438" w14:textId="77777777" w:rsidR="00FB34C5" w:rsidRDefault="00FB34C5" w:rsidP="00FB34C5">
      <w:pPr>
        <w:pStyle w:val="ListParagraph"/>
        <w:numPr>
          <w:ilvl w:val="0"/>
          <w:numId w:val="9"/>
        </w:numPr>
      </w:pPr>
      <w:r>
        <w:t>0</w:t>
      </w:r>
    </w:p>
    <w:p w14:paraId="0ACF4573" w14:textId="77777777" w:rsidR="00FB34C5" w:rsidRDefault="00FB34C5" w:rsidP="00FB34C5">
      <w:pPr>
        <w:pStyle w:val="ListParagraph"/>
        <w:numPr>
          <w:ilvl w:val="0"/>
          <w:numId w:val="9"/>
        </w:numPr>
      </w:pPr>
      <w:r>
        <w:t xml:space="preserve">– 3 </w:t>
      </w:r>
    </w:p>
    <w:p w14:paraId="4CA7FCBB" w14:textId="77777777" w:rsidR="00FB34C5" w:rsidRDefault="00FB34C5" w:rsidP="00FB34C5">
      <w:pPr>
        <w:ind w:left="360" w:firstLine="360"/>
      </w:pPr>
      <w:hyperlink r:id="rId28" w:history="1">
        <w:r w:rsidRPr="00425C78">
          <w:rPr>
            <w:rStyle w:val="Hyperlink"/>
          </w:rPr>
          <w:t>Answer for ACCUPLACER Review Problem 8</w:t>
        </w:r>
      </w:hyperlink>
    </w:p>
    <w:p w14:paraId="6397755D" w14:textId="77777777" w:rsidR="00FB34C5" w:rsidRDefault="00FB34C5" w:rsidP="00FB34C5">
      <w:pPr>
        <w:pStyle w:val="ListParagraph"/>
        <w:ind w:left="1080"/>
      </w:pPr>
    </w:p>
    <w:p w14:paraId="447E4C0C" w14:textId="77777777" w:rsidR="00FB34C5" w:rsidRDefault="00FB34C5" w:rsidP="00FB34C5">
      <w:pPr>
        <w:pStyle w:val="ListParagraph"/>
        <w:numPr>
          <w:ilvl w:val="0"/>
          <w:numId w:val="1"/>
        </w:numPr>
      </w:pPr>
      <w:r>
        <w:t>Water runs from a pump at a rate of 2.5 gallons per minute. At this rate, how long it will take to fill a tub that has a 250 – gallon capacity?</w:t>
      </w:r>
    </w:p>
    <w:p w14:paraId="3C384B57" w14:textId="77777777" w:rsidR="00FB34C5" w:rsidRDefault="00FB34C5" w:rsidP="00FB34C5">
      <w:pPr>
        <w:pStyle w:val="ListParagraph"/>
      </w:pPr>
    </w:p>
    <w:p w14:paraId="56AF206C" w14:textId="77777777" w:rsidR="00FB34C5" w:rsidRDefault="00FB34C5" w:rsidP="00FB34C5">
      <w:pPr>
        <w:pStyle w:val="ListParagraph"/>
        <w:numPr>
          <w:ilvl w:val="0"/>
          <w:numId w:val="10"/>
        </w:numPr>
      </w:pPr>
      <w:r>
        <w:t>10 minutes</w:t>
      </w:r>
    </w:p>
    <w:p w14:paraId="177BA495" w14:textId="77777777" w:rsidR="00FB34C5" w:rsidRDefault="00FB34C5" w:rsidP="00FB34C5">
      <w:pPr>
        <w:pStyle w:val="ListParagraph"/>
        <w:numPr>
          <w:ilvl w:val="0"/>
          <w:numId w:val="10"/>
        </w:numPr>
      </w:pPr>
      <w:r>
        <w:t>100 minutes</w:t>
      </w:r>
    </w:p>
    <w:p w14:paraId="7D659755" w14:textId="77777777" w:rsidR="00FB34C5" w:rsidRDefault="00FB34C5" w:rsidP="00FB34C5">
      <w:pPr>
        <w:pStyle w:val="ListParagraph"/>
        <w:numPr>
          <w:ilvl w:val="0"/>
          <w:numId w:val="10"/>
        </w:numPr>
      </w:pPr>
      <w:r>
        <w:t xml:space="preserve">1000 minutes </w:t>
      </w:r>
    </w:p>
    <w:p w14:paraId="3D6B825A" w14:textId="77777777" w:rsidR="00FB34C5" w:rsidRDefault="00FB34C5" w:rsidP="00FB34C5">
      <w:pPr>
        <w:pStyle w:val="ListParagraph"/>
        <w:numPr>
          <w:ilvl w:val="0"/>
          <w:numId w:val="10"/>
        </w:numPr>
      </w:pPr>
      <w:r>
        <w:t>25 minutes</w:t>
      </w:r>
    </w:p>
    <w:p w14:paraId="607494E1" w14:textId="77777777" w:rsidR="00FB34C5" w:rsidRDefault="00FB34C5" w:rsidP="00FB34C5">
      <w:pPr>
        <w:ind w:left="360" w:firstLine="360"/>
      </w:pPr>
      <w:hyperlink r:id="rId29" w:history="1">
        <w:r w:rsidRPr="00425C78">
          <w:rPr>
            <w:rStyle w:val="Hyperlink"/>
          </w:rPr>
          <w:t>Answer for ACCUPLACER Review Problem 9</w:t>
        </w:r>
      </w:hyperlink>
    </w:p>
    <w:p w14:paraId="738061F0" w14:textId="77777777" w:rsidR="00FB34C5" w:rsidRDefault="00FB34C5" w:rsidP="00FB34C5">
      <w:pPr>
        <w:pStyle w:val="ListParagraph"/>
      </w:pPr>
    </w:p>
    <w:p w14:paraId="1F3A2B1A" w14:textId="77777777" w:rsidR="00FB34C5" w:rsidRDefault="00FB34C5" w:rsidP="00FB34C5">
      <w:pPr>
        <w:pStyle w:val="ListParagraph"/>
        <w:numPr>
          <w:ilvl w:val="0"/>
          <w:numId w:val="1"/>
        </w:numPr>
      </w:pPr>
      <w:r>
        <w:t xml:space="preserve"> The volume of a right rectangular prism is given by multiplying the length of the base by the width of the base by the height of the prism. If the prism has a volume of 300 cubic feet and a height of 5 feet, what is the area of the base?</w:t>
      </w:r>
    </w:p>
    <w:p w14:paraId="1594421D" w14:textId="77777777" w:rsidR="00FB34C5" w:rsidRDefault="00FB34C5" w:rsidP="00FB34C5">
      <w:pPr>
        <w:pStyle w:val="ListParagraph"/>
      </w:pPr>
    </w:p>
    <w:p w14:paraId="73B918D1" w14:textId="77777777" w:rsidR="00FB34C5" w:rsidRDefault="00FB34C5" w:rsidP="00FB34C5">
      <w:pPr>
        <w:pStyle w:val="ListParagraph"/>
        <w:numPr>
          <w:ilvl w:val="0"/>
          <w:numId w:val="11"/>
        </w:numPr>
      </w:pPr>
      <w:r>
        <w:t>200 square feet</w:t>
      </w:r>
    </w:p>
    <w:p w14:paraId="1EF9F24E" w14:textId="77777777" w:rsidR="00FB34C5" w:rsidRDefault="00FB34C5" w:rsidP="00FB34C5">
      <w:pPr>
        <w:pStyle w:val="ListParagraph"/>
        <w:numPr>
          <w:ilvl w:val="0"/>
          <w:numId w:val="11"/>
        </w:numPr>
      </w:pPr>
      <w:r>
        <w:t>400 square feet</w:t>
      </w:r>
    </w:p>
    <w:p w14:paraId="75D14EDC" w14:textId="77777777" w:rsidR="00FB34C5" w:rsidRDefault="00FB34C5" w:rsidP="00FB34C5">
      <w:pPr>
        <w:pStyle w:val="ListParagraph"/>
        <w:numPr>
          <w:ilvl w:val="0"/>
          <w:numId w:val="11"/>
        </w:numPr>
      </w:pPr>
      <w:r>
        <w:t>30 square feet</w:t>
      </w:r>
    </w:p>
    <w:p w14:paraId="79CB346C" w14:textId="77777777" w:rsidR="00FB34C5" w:rsidRDefault="00FB34C5" w:rsidP="00FB34C5">
      <w:pPr>
        <w:pStyle w:val="ListParagraph"/>
        <w:numPr>
          <w:ilvl w:val="0"/>
          <w:numId w:val="11"/>
        </w:numPr>
      </w:pPr>
      <w:r>
        <w:t>60 square fee</w:t>
      </w:r>
      <w:r>
        <w:t>t</w:t>
      </w:r>
    </w:p>
    <w:p w14:paraId="03A6FFA9" w14:textId="77777777" w:rsidR="00FB34C5" w:rsidRDefault="00FB34C5" w:rsidP="00FB34C5">
      <w:pPr>
        <w:ind w:left="360" w:firstLine="360"/>
      </w:pPr>
      <w:hyperlink r:id="rId30" w:history="1">
        <w:r w:rsidRPr="00425C78">
          <w:rPr>
            <w:rStyle w:val="Hyperlink"/>
          </w:rPr>
          <w:t>Answer for ACCUPLACER Review Problem 10</w:t>
        </w:r>
      </w:hyperlink>
    </w:p>
    <w:p w14:paraId="38AAA394" w14:textId="77777777" w:rsidR="00FB34C5" w:rsidRDefault="00FB34C5" w:rsidP="00FB34C5">
      <w:pPr>
        <w:pStyle w:val="ListParagraph"/>
        <w:numPr>
          <w:ilvl w:val="0"/>
          <w:numId w:val="1"/>
        </w:numPr>
      </w:pPr>
      <w:r>
        <w:t xml:space="preserve"> Diana followed a recipe that requires 3 cups of water for every 5 cups of flour. If she used 15 cups of flour, how many cups of water did she use?</w:t>
      </w:r>
    </w:p>
    <w:p w14:paraId="05522C8D" w14:textId="77777777" w:rsidR="00FB34C5" w:rsidRDefault="00FB34C5" w:rsidP="00FB34C5">
      <w:pPr>
        <w:pStyle w:val="ListParagraph"/>
      </w:pPr>
    </w:p>
    <w:p w14:paraId="3C83D126" w14:textId="77777777" w:rsidR="00FB34C5" w:rsidRDefault="00FB34C5" w:rsidP="00FB34C5">
      <w:pPr>
        <w:pStyle w:val="ListParagraph"/>
        <w:numPr>
          <w:ilvl w:val="0"/>
          <w:numId w:val="12"/>
        </w:numPr>
      </w:pPr>
      <w:r>
        <w:t>6</w:t>
      </w:r>
    </w:p>
    <w:p w14:paraId="27FB73ED" w14:textId="77777777" w:rsidR="00FB34C5" w:rsidRDefault="00FB34C5" w:rsidP="00FB34C5">
      <w:pPr>
        <w:pStyle w:val="ListParagraph"/>
        <w:numPr>
          <w:ilvl w:val="0"/>
          <w:numId w:val="12"/>
        </w:numPr>
      </w:pPr>
      <w:r>
        <w:t>18</w:t>
      </w:r>
    </w:p>
    <w:p w14:paraId="749B0BC2" w14:textId="77777777" w:rsidR="00FB34C5" w:rsidRDefault="00FB34C5" w:rsidP="00FB34C5">
      <w:pPr>
        <w:pStyle w:val="ListParagraph"/>
        <w:numPr>
          <w:ilvl w:val="0"/>
          <w:numId w:val="12"/>
        </w:numPr>
      </w:pPr>
      <w:r>
        <w:t>9</w:t>
      </w:r>
    </w:p>
    <w:p w14:paraId="7B1F084F" w14:textId="77777777" w:rsidR="00FB34C5" w:rsidRDefault="00FB34C5" w:rsidP="00FB34C5">
      <w:pPr>
        <w:pStyle w:val="ListParagraph"/>
        <w:numPr>
          <w:ilvl w:val="0"/>
          <w:numId w:val="12"/>
        </w:numPr>
      </w:pPr>
      <w:r>
        <w:t>45</w:t>
      </w:r>
    </w:p>
    <w:p w14:paraId="708EC232" w14:textId="77777777" w:rsidR="00FB34C5" w:rsidRDefault="00FB34C5" w:rsidP="00FB34C5">
      <w:pPr>
        <w:ind w:left="360" w:firstLine="360"/>
      </w:pPr>
      <w:hyperlink r:id="rId31" w:history="1">
        <w:r w:rsidRPr="00425C78">
          <w:rPr>
            <w:rStyle w:val="Hyperlink"/>
          </w:rPr>
          <w:t>Answer for ACCUPLACER Review Problem 11</w:t>
        </w:r>
      </w:hyperlink>
    </w:p>
    <w:p w14:paraId="2FBCEFFA" w14:textId="77777777" w:rsidR="00FB34C5" w:rsidRDefault="00FB34C5" w:rsidP="00FB34C5">
      <w:pPr>
        <w:pStyle w:val="ListParagraph"/>
      </w:pPr>
    </w:p>
    <w:p w14:paraId="7E4F0E60" w14:textId="77777777" w:rsidR="00FB34C5" w:rsidRDefault="00FB34C5" w:rsidP="00FB34C5">
      <w:pPr>
        <w:pStyle w:val="ListParagraph"/>
        <w:numPr>
          <w:ilvl w:val="0"/>
          <w:numId w:val="1"/>
        </w:numPr>
      </w:pPr>
      <w:r>
        <w:t xml:space="preserve"> Which one of the following is equivalent to the expression:  6 </w:t>
      </w:r>
      <w:proofErr w:type="gramStart"/>
      <w:r>
        <w:t>( x</w:t>
      </w:r>
      <w:proofErr w:type="gramEnd"/>
      <w:r>
        <w:t xml:space="preserve"> + 2 ) + 4x + 1 </w:t>
      </w:r>
    </w:p>
    <w:p w14:paraId="39E780CC" w14:textId="77777777" w:rsidR="00FB34C5" w:rsidRDefault="00FB34C5" w:rsidP="00FB34C5">
      <w:pPr>
        <w:pStyle w:val="ListParagraph"/>
        <w:ind w:left="360"/>
      </w:pPr>
    </w:p>
    <w:p w14:paraId="0144D8C5" w14:textId="77777777" w:rsidR="00FB34C5" w:rsidRDefault="00FB34C5" w:rsidP="00FB34C5">
      <w:pPr>
        <w:pStyle w:val="ListParagraph"/>
        <w:numPr>
          <w:ilvl w:val="0"/>
          <w:numId w:val="13"/>
        </w:numPr>
      </w:pPr>
      <w:r>
        <w:t>10x + 1</w:t>
      </w:r>
    </w:p>
    <w:p w14:paraId="493CBC0E" w14:textId="77777777" w:rsidR="00FB34C5" w:rsidRDefault="00FB34C5" w:rsidP="00FB34C5">
      <w:pPr>
        <w:pStyle w:val="ListParagraph"/>
        <w:numPr>
          <w:ilvl w:val="0"/>
          <w:numId w:val="13"/>
        </w:numPr>
      </w:pPr>
      <w:r>
        <w:t>10x + 13</w:t>
      </w:r>
    </w:p>
    <w:p w14:paraId="3A0751A9" w14:textId="77777777" w:rsidR="00FB34C5" w:rsidRDefault="00FB34C5" w:rsidP="00FB34C5">
      <w:pPr>
        <w:pStyle w:val="ListParagraph"/>
        <w:numPr>
          <w:ilvl w:val="0"/>
          <w:numId w:val="13"/>
        </w:numPr>
      </w:pPr>
      <w:r>
        <w:t xml:space="preserve">6x – 1 </w:t>
      </w:r>
    </w:p>
    <w:p w14:paraId="45D486E7" w14:textId="77777777" w:rsidR="00FB34C5" w:rsidRDefault="00FB34C5" w:rsidP="00FB34C5">
      <w:pPr>
        <w:pStyle w:val="ListParagraph"/>
        <w:numPr>
          <w:ilvl w:val="0"/>
          <w:numId w:val="13"/>
        </w:numPr>
      </w:pPr>
      <w:r>
        <w:t xml:space="preserve">6x + 1 </w:t>
      </w:r>
    </w:p>
    <w:p w14:paraId="054822D7" w14:textId="77777777" w:rsidR="00FB34C5" w:rsidRDefault="00FB34C5" w:rsidP="00FB34C5">
      <w:pPr>
        <w:ind w:left="360" w:firstLine="360"/>
      </w:pPr>
      <w:hyperlink r:id="rId32" w:history="1">
        <w:r w:rsidRPr="0032279A">
          <w:rPr>
            <w:rStyle w:val="Hyperlink"/>
          </w:rPr>
          <w:t>Answer for ACCUPLACER Review Problem 12</w:t>
        </w:r>
      </w:hyperlink>
    </w:p>
    <w:p w14:paraId="3B6D3A31" w14:textId="77777777" w:rsidR="00FB34C5" w:rsidRDefault="00FB34C5" w:rsidP="00FB34C5">
      <w:pPr>
        <w:pStyle w:val="ListParagraph"/>
        <w:ind w:left="1080"/>
      </w:pPr>
    </w:p>
    <w:p w14:paraId="685E4A75" w14:textId="77777777" w:rsidR="00FB34C5" w:rsidRDefault="00FB34C5" w:rsidP="00FB34C5">
      <w:pPr>
        <w:pStyle w:val="ListParagraph"/>
        <w:numPr>
          <w:ilvl w:val="0"/>
          <w:numId w:val="1"/>
        </w:numPr>
      </w:pPr>
      <w:r>
        <w:t>It took John 90 minutes to finish 40 problems. Which of the following is an equivalent rate?</w:t>
      </w:r>
    </w:p>
    <w:p w14:paraId="045B507C" w14:textId="77777777" w:rsidR="00FB34C5" w:rsidRDefault="00FB34C5" w:rsidP="00FB34C5">
      <w:pPr>
        <w:pStyle w:val="ListParagraph"/>
        <w:ind w:left="360"/>
      </w:pPr>
    </w:p>
    <w:p w14:paraId="3E2B60B1" w14:textId="77777777" w:rsidR="00FB34C5" w:rsidRDefault="00FB34C5" w:rsidP="00FB34C5">
      <w:pPr>
        <w:pStyle w:val="ListParagraph"/>
        <w:numPr>
          <w:ilvl w:val="0"/>
          <w:numId w:val="14"/>
        </w:numPr>
      </w:pPr>
      <w:r>
        <w:t>10 problems in 0.9 minutes</w:t>
      </w:r>
    </w:p>
    <w:p w14:paraId="21293042" w14:textId="77777777" w:rsidR="00FB34C5" w:rsidRDefault="00FB34C5" w:rsidP="00FB34C5">
      <w:pPr>
        <w:pStyle w:val="ListParagraph"/>
        <w:numPr>
          <w:ilvl w:val="0"/>
          <w:numId w:val="14"/>
        </w:numPr>
      </w:pPr>
      <w:r>
        <w:t>10 problems in 2.25 minutes</w:t>
      </w:r>
    </w:p>
    <w:p w14:paraId="442D122B" w14:textId="77777777" w:rsidR="00FB34C5" w:rsidRDefault="00FB34C5" w:rsidP="00FB34C5">
      <w:pPr>
        <w:pStyle w:val="ListParagraph"/>
        <w:numPr>
          <w:ilvl w:val="0"/>
          <w:numId w:val="14"/>
        </w:numPr>
      </w:pPr>
      <w:r>
        <w:t>10 problems in 9 minutes</w:t>
      </w:r>
    </w:p>
    <w:p w14:paraId="101ECC52" w14:textId="77777777" w:rsidR="00FB34C5" w:rsidRDefault="00FB34C5" w:rsidP="00FB34C5">
      <w:pPr>
        <w:pStyle w:val="ListParagraph"/>
        <w:numPr>
          <w:ilvl w:val="0"/>
          <w:numId w:val="14"/>
        </w:numPr>
      </w:pPr>
      <w:r>
        <w:t>10 problems in 22.5 minutes</w:t>
      </w:r>
    </w:p>
    <w:p w14:paraId="08913152" w14:textId="77777777" w:rsidR="00FB34C5" w:rsidRDefault="00FB34C5" w:rsidP="00FB34C5">
      <w:pPr>
        <w:ind w:left="360" w:firstLine="360"/>
      </w:pPr>
      <w:hyperlink r:id="rId33" w:history="1">
        <w:r w:rsidRPr="0032279A">
          <w:rPr>
            <w:rStyle w:val="Hyperlink"/>
          </w:rPr>
          <w:t>Answer for ACCUPLACER Review Problem 13</w:t>
        </w:r>
      </w:hyperlink>
    </w:p>
    <w:p w14:paraId="451DCDDD" w14:textId="77777777" w:rsidR="00FB34C5" w:rsidRDefault="00FB34C5" w:rsidP="00FB34C5"/>
    <w:p w14:paraId="236F5E2B" w14:textId="77777777" w:rsidR="00FB34C5" w:rsidRDefault="00FB34C5" w:rsidP="00FB34C5">
      <w:pPr>
        <w:pStyle w:val="ListParagraph"/>
        <w:numPr>
          <w:ilvl w:val="0"/>
          <w:numId w:val="1"/>
        </w:numPr>
      </w:pPr>
      <w:r>
        <w:t xml:space="preserve"> The table below shows a survey of 50 registered voters in a city. Each voter was asked whether they planned to vote </w:t>
      </w:r>
      <w:proofErr w:type="gramStart"/>
      <w:r>
        <w:t>“ yes</w:t>
      </w:r>
      <w:proofErr w:type="gramEnd"/>
      <w:r>
        <w:t xml:space="preserve">” or “ no ” on two different issues. If a voter who plans to </w:t>
      </w:r>
      <w:proofErr w:type="gramStart"/>
      <w:r>
        <w:t>vote ”</w:t>
      </w:r>
      <w:proofErr w:type="gramEnd"/>
      <w:r>
        <w:t xml:space="preserve"> yes ” on issue P is randomly selected, what is the probability that voter also plans to vote “ yes “ on </w:t>
      </w:r>
    </w:p>
    <w:p w14:paraId="027C6B05" w14:textId="77777777" w:rsidR="00FB34C5" w:rsidRDefault="00FB34C5" w:rsidP="00FB34C5">
      <w:pPr>
        <w:pStyle w:val="ListParagraph"/>
      </w:pPr>
      <w:r>
        <w:t>issue Q?</w:t>
      </w:r>
    </w:p>
    <w:p w14:paraId="7A2258A8" w14:textId="77777777" w:rsidR="00FB34C5" w:rsidRDefault="00FB34C5" w:rsidP="00FB34C5">
      <w:pPr>
        <w:pStyle w:val="ListParagraph"/>
      </w:pPr>
    </w:p>
    <w:p w14:paraId="12B02DEE" w14:textId="77777777" w:rsidR="00FB34C5" w:rsidRDefault="00FB34C5" w:rsidP="00FB34C5">
      <w:pPr>
        <w:pStyle w:val="ListParagraph"/>
      </w:pPr>
    </w:p>
    <w:tbl>
      <w:tblPr>
        <w:tblStyle w:val="TableGrid"/>
        <w:tblW w:w="0" w:type="auto"/>
        <w:tblInd w:w="720" w:type="dxa"/>
        <w:tblLook w:val="04A0" w:firstRow="1" w:lastRow="0" w:firstColumn="1" w:lastColumn="0" w:noHBand="0" w:noVBand="1"/>
      </w:tblPr>
      <w:tblGrid>
        <w:gridCol w:w="2158"/>
        <w:gridCol w:w="2158"/>
        <w:gridCol w:w="2158"/>
        <w:gridCol w:w="2156"/>
      </w:tblGrid>
      <w:tr w:rsidR="00FB34C5" w14:paraId="1829DA08" w14:textId="77777777" w:rsidTr="00A936D2">
        <w:tc>
          <w:tcPr>
            <w:tcW w:w="2337" w:type="dxa"/>
          </w:tcPr>
          <w:p w14:paraId="0BDEC879" w14:textId="77777777" w:rsidR="00FB34C5" w:rsidRDefault="00FB34C5" w:rsidP="00A936D2">
            <w:pPr>
              <w:pStyle w:val="ListParagraph"/>
              <w:ind w:left="0"/>
            </w:pPr>
          </w:p>
        </w:tc>
        <w:tc>
          <w:tcPr>
            <w:tcW w:w="2337" w:type="dxa"/>
          </w:tcPr>
          <w:p w14:paraId="7CBD8898" w14:textId="77777777" w:rsidR="00FB34C5" w:rsidRDefault="00FB34C5" w:rsidP="00A936D2">
            <w:pPr>
              <w:pStyle w:val="ListParagraph"/>
              <w:ind w:left="0"/>
            </w:pPr>
            <w:r>
              <w:t xml:space="preserve">Plans to vote </w:t>
            </w:r>
          </w:p>
          <w:p w14:paraId="0E2E29BB" w14:textId="77777777" w:rsidR="00FB34C5" w:rsidRDefault="00FB34C5" w:rsidP="00A936D2">
            <w:pPr>
              <w:pStyle w:val="ListParagraph"/>
              <w:ind w:left="0"/>
            </w:pPr>
            <w:r>
              <w:t>“yes” on issue Q</w:t>
            </w:r>
          </w:p>
        </w:tc>
        <w:tc>
          <w:tcPr>
            <w:tcW w:w="2338" w:type="dxa"/>
          </w:tcPr>
          <w:p w14:paraId="1C039DD0" w14:textId="77777777" w:rsidR="00FB34C5" w:rsidRDefault="00FB34C5" w:rsidP="00A936D2">
            <w:pPr>
              <w:pStyle w:val="ListParagraph"/>
              <w:ind w:left="0"/>
            </w:pPr>
            <w:r>
              <w:t>Plans to vote</w:t>
            </w:r>
          </w:p>
          <w:p w14:paraId="51C9F4DA" w14:textId="77777777" w:rsidR="00FB34C5" w:rsidRDefault="00FB34C5" w:rsidP="00A936D2">
            <w:pPr>
              <w:pStyle w:val="ListParagraph"/>
              <w:ind w:left="0"/>
            </w:pPr>
            <w:r>
              <w:t>“no” on issue Q</w:t>
            </w:r>
          </w:p>
        </w:tc>
        <w:tc>
          <w:tcPr>
            <w:tcW w:w="2338" w:type="dxa"/>
          </w:tcPr>
          <w:p w14:paraId="4BC32331" w14:textId="77777777" w:rsidR="00FB34C5" w:rsidRDefault="00FB34C5" w:rsidP="00A936D2">
            <w:pPr>
              <w:pStyle w:val="ListParagraph"/>
              <w:ind w:left="0"/>
              <w:jc w:val="center"/>
            </w:pPr>
            <w:r>
              <w:t>Total</w:t>
            </w:r>
          </w:p>
        </w:tc>
      </w:tr>
      <w:tr w:rsidR="00FB34C5" w14:paraId="6155A237" w14:textId="77777777" w:rsidTr="00A936D2">
        <w:tc>
          <w:tcPr>
            <w:tcW w:w="2337" w:type="dxa"/>
          </w:tcPr>
          <w:p w14:paraId="189E2679" w14:textId="77777777" w:rsidR="00FB34C5" w:rsidRDefault="00FB34C5" w:rsidP="00A936D2">
            <w:pPr>
              <w:pStyle w:val="ListParagraph"/>
              <w:ind w:left="0"/>
            </w:pPr>
            <w:r>
              <w:t xml:space="preserve">Plans to vote </w:t>
            </w:r>
          </w:p>
          <w:p w14:paraId="0636A0F7" w14:textId="77777777" w:rsidR="00FB34C5" w:rsidRDefault="00FB34C5" w:rsidP="00A936D2">
            <w:pPr>
              <w:pStyle w:val="ListParagraph"/>
              <w:ind w:left="0"/>
            </w:pPr>
            <w:r>
              <w:t>“yes” on issue P</w:t>
            </w:r>
          </w:p>
        </w:tc>
        <w:tc>
          <w:tcPr>
            <w:tcW w:w="2337" w:type="dxa"/>
          </w:tcPr>
          <w:p w14:paraId="78C9CF43" w14:textId="77777777" w:rsidR="00FB34C5" w:rsidRDefault="00FB34C5" w:rsidP="00A936D2">
            <w:pPr>
              <w:pStyle w:val="ListParagraph"/>
              <w:ind w:left="0"/>
              <w:jc w:val="center"/>
            </w:pPr>
            <w:r>
              <w:t>8</w:t>
            </w:r>
          </w:p>
        </w:tc>
        <w:tc>
          <w:tcPr>
            <w:tcW w:w="2338" w:type="dxa"/>
          </w:tcPr>
          <w:p w14:paraId="71212BA2" w14:textId="77777777" w:rsidR="00FB34C5" w:rsidRDefault="00FB34C5" w:rsidP="00A936D2">
            <w:pPr>
              <w:pStyle w:val="ListParagraph"/>
              <w:ind w:left="0"/>
              <w:jc w:val="center"/>
            </w:pPr>
            <w:r>
              <w:t>12</w:t>
            </w:r>
          </w:p>
        </w:tc>
        <w:tc>
          <w:tcPr>
            <w:tcW w:w="2338" w:type="dxa"/>
          </w:tcPr>
          <w:p w14:paraId="2093CE14" w14:textId="77777777" w:rsidR="00FB34C5" w:rsidRDefault="00FB34C5" w:rsidP="00A936D2">
            <w:pPr>
              <w:pStyle w:val="ListParagraph"/>
              <w:ind w:left="0"/>
              <w:jc w:val="center"/>
            </w:pPr>
            <w:r>
              <w:t>20</w:t>
            </w:r>
          </w:p>
        </w:tc>
      </w:tr>
      <w:tr w:rsidR="00FB34C5" w14:paraId="168CF752" w14:textId="77777777" w:rsidTr="00A936D2">
        <w:tc>
          <w:tcPr>
            <w:tcW w:w="2337" w:type="dxa"/>
          </w:tcPr>
          <w:p w14:paraId="2D3D06BA" w14:textId="77777777" w:rsidR="00FB34C5" w:rsidRDefault="00FB34C5" w:rsidP="00A936D2">
            <w:pPr>
              <w:pStyle w:val="ListParagraph"/>
              <w:ind w:left="0"/>
            </w:pPr>
            <w:r>
              <w:t>Plans to vote</w:t>
            </w:r>
          </w:p>
          <w:p w14:paraId="1937D2E2" w14:textId="77777777" w:rsidR="00FB34C5" w:rsidRDefault="00FB34C5" w:rsidP="00A936D2">
            <w:pPr>
              <w:pStyle w:val="ListParagraph"/>
              <w:ind w:left="0"/>
            </w:pPr>
            <w:r>
              <w:t>“no” on issue P</w:t>
            </w:r>
          </w:p>
        </w:tc>
        <w:tc>
          <w:tcPr>
            <w:tcW w:w="2337" w:type="dxa"/>
          </w:tcPr>
          <w:p w14:paraId="0DA1DC41" w14:textId="77777777" w:rsidR="00FB34C5" w:rsidRDefault="00FB34C5" w:rsidP="00A936D2">
            <w:pPr>
              <w:pStyle w:val="ListParagraph"/>
              <w:ind w:left="0"/>
              <w:jc w:val="center"/>
            </w:pPr>
            <w:r>
              <w:t>14</w:t>
            </w:r>
          </w:p>
        </w:tc>
        <w:tc>
          <w:tcPr>
            <w:tcW w:w="2338" w:type="dxa"/>
          </w:tcPr>
          <w:p w14:paraId="158B6D47" w14:textId="77777777" w:rsidR="00FB34C5" w:rsidRDefault="00FB34C5" w:rsidP="00A936D2">
            <w:pPr>
              <w:pStyle w:val="ListParagraph"/>
              <w:ind w:left="0"/>
              <w:jc w:val="center"/>
            </w:pPr>
            <w:r>
              <w:t>16</w:t>
            </w:r>
          </w:p>
        </w:tc>
        <w:tc>
          <w:tcPr>
            <w:tcW w:w="2338" w:type="dxa"/>
          </w:tcPr>
          <w:p w14:paraId="20EBF118" w14:textId="77777777" w:rsidR="00FB34C5" w:rsidRDefault="00FB34C5" w:rsidP="00A936D2">
            <w:pPr>
              <w:pStyle w:val="ListParagraph"/>
              <w:ind w:left="0"/>
              <w:jc w:val="center"/>
            </w:pPr>
            <w:r>
              <w:t>30</w:t>
            </w:r>
          </w:p>
        </w:tc>
      </w:tr>
      <w:tr w:rsidR="00FB34C5" w14:paraId="2FD2D0AF" w14:textId="77777777" w:rsidTr="00A936D2">
        <w:tc>
          <w:tcPr>
            <w:tcW w:w="2337" w:type="dxa"/>
          </w:tcPr>
          <w:p w14:paraId="38F8B0D9" w14:textId="77777777" w:rsidR="00FB34C5" w:rsidRDefault="00FB34C5" w:rsidP="00A936D2">
            <w:pPr>
              <w:pStyle w:val="ListParagraph"/>
              <w:ind w:left="0"/>
            </w:pPr>
            <w:r>
              <w:t>Total</w:t>
            </w:r>
          </w:p>
        </w:tc>
        <w:tc>
          <w:tcPr>
            <w:tcW w:w="2337" w:type="dxa"/>
          </w:tcPr>
          <w:p w14:paraId="37A5472E" w14:textId="77777777" w:rsidR="00FB34C5" w:rsidRDefault="00FB34C5" w:rsidP="00A936D2">
            <w:pPr>
              <w:pStyle w:val="ListParagraph"/>
              <w:ind w:left="0"/>
              <w:jc w:val="center"/>
            </w:pPr>
            <w:r>
              <w:t>22</w:t>
            </w:r>
          </w:p>
        </w:tc>
        <w:tc>
          <w:tcPr>
            <w:tcW w:w="2338" w:type="dxa"/>
          </w:tcPr>
          <w:p w14:paraId="5AA87B16" w14:textId="77777777" w:rsidR="00FB34C5" w:rsidRDefault="00FB34C5" w:rsidP="00A936D2">
            <w:pPr>
              <w:pStyle w:val="ListParagraph"/>
              <w:ind w:left="0"/>
              <w:jc w:val="center"/>
            </w:pPr>
            <w:r>
              <w:t>28</w:t>
            </w:r>
          </w:p>
        </w:tc>
        <w:tc>
          <w:tcPr>
            <w:tcW w:w="2338" w:type="dxa"/>
          </w:tcPr>
          <w:p w14:paraId="0C86F0DC" w14:textId="77777777" w:rsidR="00FB34C5" w:rsidRDefault="00FB34C5" w:rsidP="00A936D2">
            <w:pPr>
              <w:pStyle w:val="ListParagraph"/>
              <w:ind w:left="0"/>
              <w:jc w:val="center"/>
            </w:pPr>
            <w:r>
              <w:t>50</w:t>
            </w:r>
          </w:p>
        </w:tc>
      </w:tr>
    </w:tbl>
    <w:p w14:paraId="459C9C38" w14:textId="77777777" w:rsidR="00FB34C5" w:rsidRDefault="00FB34C5" w:rsidP="00FB34C5"/>
    <w:p w14:paraId="2421F799" w14:textId="77777777" w:rsidR="00FB34C5" w:rsidRDefault="00FB34C5" w:rsidP="00FB34C5">
      <w:pPr>
        <w:pStyle w:val="ListParagraph"/>
      </w:pPr>
    </w:p>
    <w:p w14:paraId="46246799" w14:textId="77777777" w:rsidR="00FB34C5" w:rsidRDefault="00FB34C5" w:rsidP="00FB34C5">
      <w:pPr>
        <w:pStyle w:val="ListParagraph"/>
        <w:numPr>
          <w:ilvl w:val="0"/>
          <w:numId w:val="15"/>
        </w:numPr>
      </w:pPr>
      <w:r>
        <w:t>0.16</w:t>
      </w:r>
    </w:p>
    <w:p w14:paraId="7DA72934" w14:textId="77777777" w:rsidR="00FB34C5" w:rsidRDefault="00FB34C5" w:rsidP="00FB34C5">
      <w:pPr>
        <w:pStyle w:val="ListParagraph"/>
        <w:numPr>
          <w:ilvl w:val="0"/>
          <w:numId w:val="15"/>
        </w:numPr>
      </w:pPr>
      <w:r>
        <w:t>0.36</w:t>
      </w:r>
    </w:p>
    <w:p w14:paraId="10E49AD1" w14:textId="77777777" w:rsidR="00FB34C5" w:rsidRDefault="00FB34C5" w:rsidP="00FB34C5">
      <w:pPr>
        <w:pStyle w:val="ListParagraph"/>
        <w:numPr>
          <w:ilvl w:val="0"/>
          <w:numId w:val="15"/>
        </w:numPr>
      </w:pPr>
      <w:r>
        <w:t>0.40</w:t>
      </w:r>
    </w:p>
    <w:p w14:paraId="2D13FF32" w14:textId="77777777" w:rsidR="00FB34C5" w:rsidRDefault="00FB34C5" w:rsidP="00FB34C5">
      <w:pPr>
        <w:pStyle w:val="ListParagraph"/>
        <w:numPr>
          <w:ilvl w:val="0"/>
          <w:numId w:val="15"/>
        </w:numPr>
      </w:pPr>
      <w:r>
        <w:t>0.67</w:t>
      </w:r>
    </w:p>
    <w:p w14:paraId="7331EEA3" w14:textId="77777777" w:rsidR="00FB34C5" w:rsidRDefault="00FB34C5" w:rsidP="00FB34C5">
      <w:pPr>
        <w:ind w:left="360" w:firstLine="360"/>
      </w:pPr>
      <w:hyperlink r:id="rId34" w:history="1">
        <w:r w:rsidRPr="0032279A">
          <w:rPr>
            <w:rStyle w:val="Hyperlink"/>
          </w:rPr>
          <w:t>Answer for ACCUPLACER Review Problem 14</w:t>
        </w:r>
      </w:hyperlink>
    </w:p>
    <w:p w14:paraId="5D9CDC5F" w14:textId="77777777" w:rsidR="00FB34C5" w:rsidRDefault="00FB34C5" w:rsidP="00FB34C5">
      <w:pPr>
        <w:pStyle w:val="ListParagraph"/>
        <w:numPr>
          <w:ilvl w:val="0"/>
          <w:numId w:val="1"/>
        </w:numPr>
      </w:pPr>
      <w:r>
        <w:t xml:space="preserve"> Which of the following is equivalent to the expression: </w:t>
      </w:r>
      <w:r w:rsidRPr="001F5B2F">
        <w:rPr>
          <w:rFonts w:eastAsia="Calibri"/>
          <w:noProof/>
          <w:position w:val="-4"/>
        </w:rPr>
        <w:object w:dxaOrig="340" w:dyaOrig="300" w14:anchorId="69B498B4">
          <v:shape id="_x0000_i1033" type="#_x0000_t75" alt="" style="width:16.25pt;height:13.2pt;mso-width-percent:0;mso-height-percent:0;mso-width-percent:0;mso-height-percent:0" o:ole="">
            <v:imagedata r:id="rId35" o:title=""/>
          </v:shape>
          <o:OLEObject Type="Embed" ProgID="Equation.DSMT4" ShapeID="_x0000_i1033" DrawAspect="Content" ObjectID="_1629547743" r:id="rId36"/>
        </w:object>
      </w:r>
      <w:r>
        <w:t xml:space="preserve"> ?</w:t>
      </w:r>
    </w:p>
    <w:p w14:paraId="65BF1DC6" w14:textId="77777777" w:rsidR="00FB34C5" w:rsidRDefault="00FB34C5" w:rsidP="00FB34C5">
      <w:pPr>
        <w:pStyle w:val="ListParagraph"/>
      </w:pPr>
    </w:p>
    <w:p w14:paraId="6FE61908" w14:textId="77777777" w:rsidR="00FB34C5" w:rsidRDefault="00FB34C5" w:rsidP="00FB34C5">
      <w:pPr>
        <w:pStyle w:val="ListParagraph"/>
        <w:numPr>
          <w:ilvl w:val="0"/>
          <w:numId w:val="16"/>
        </w:numPr>
      </w:pPr>
      <w:r w:rsidRPr="001F5B2F">
        <w:rPr>
          <w:rFonts w:eastAsia="Calibri"/>
          <w:noProof/>
          <w:position w:val="-18"/>
        </w:rPr>
        <w:object w:dxaOrig="360" w:dyaOrig="480" w14:anchorId="505321C8">
          <v:shape id="_x0000_i1034" type="#_x0000_t75" alt="" style="width:17.25pt;height:23.3pt;mso-width-percent:0;mso-height-percent:0;mso-width-percent:0;mso-height-percent:0" o:ole="">
            <v:imagedata r:id="rId37" o:title=""/>
          </v:shape>
          <o:OLEObject Type="Embed" ProgID="Equation.DSMT4" ShapeID="_x0000_i1034" DrawAspect="Content" ObjectID="_1629547744" r:id="rId38"/>
        </w:object>
      </w:r>
    </w:p>
    <w:p w14:paraId="695B3B85" w14:textId="77777777" w:rsidR="00FB34C5" w:rsidRDefault="00FB34C5" w:rsidP="00FB34C5">
      <w:pPr>
        <w:pStyle w:val="ListParagraph"/>
        <w:numPr>
          <w:ilvl w:val="0"/>
          <w:numId w:val="16"/>
        </w:numPr>
      </w:pPr>
      <w:r w:rsidRPr="001F5B2F">
        <w:rPr>
          <w:rFonts w:eastAsia="Calibri"/>
          <w:noProof/>
          <w:position w:val="-18"/>
        </w:rPr>
        <w:object w:dxaOrig="360" w:dyaOrig="480" w14:anchorId="2043E12E">
          <v:shape id="_x0000_i1035" type="#_x0000_t75" alt="" style="width:17.25pt;height:23.3pt;mso-width-percent:0;mso-height-percent:0;mso-width-percent:0;mso-height-percent:0" o:ole="">
            <v:imagedata r:id="rId39" o:title=""/>
          </v:shape>
          <o:OLEObject Type="Embed" ProgID="Equation.DSMT4" ShapeID="_x0000_i1035" DrawAspect="Content" ObjectID="_1629547745" r:id="rId40"/>
        </w:object>
      </w:r>
    </w:p>
    <w:p w14:paraId="6C0741A5" w14:textId="77777777" w:rsidR="00FB34C5" w:rsidRDefault="00FB34C5" w:rsidP="00FB34C5">
      <w:pPr>
        <w:pStyle w:val="ListParagraph"/>
        <w:numPr>
          <w:ilvl w:val="0"/>
          <w:numId w:val="16"/>
        </w:numPr>
      </w:pPr>
      <w:r>
        <w:t xml:space="preserve">– 6 </w:t>
      </w:r>
    </w:p>
    <w:p w14:paraId="6D6E3918" w14:textId="77777777" w:rsidR="00FB34C5" w:rsidRDefault="00FB34C5" w:rsidP="00FB34C5">
      <w:pPr>
        <w:pStyle w:val="ListParagraph"/>
        <w:numPr>
          <w:ilvl w:val="0"/>
          <w:numId w:val="16"/>
        </w:numPr>
      </w:pPr>
      <w:r>
        <w:t xml:space="preserve">– 8 </w:t>
      </w:r>
    </w:p>
    <w:p w14:paraId="38914C20" w14:textId="77777777" w:rsidR="00FB34C5" w:rsidRDefault="00FB34C5" w:rsidP="00FB34C5">
      <w:pPr>
        <w:ind w:left="360" w:firstLine="360"/>
      </w:pPr>
      <w:hyperlink r:id="rId41" w:history="1">
        <w:r w:rsidRPr="0032279A">
          <w:rPr>
            <w:rStyle w:val="Hyperlink"/>
          </w:rPr>
          <w:t>Answer for ACCUPLACER Review Problem 15</w:t>
        </w:r>
      </w:hyperlink>
    </w:p>
    <w:p w14:paraId="39222B96" w14:textId="77777777" w:rsidR="00FB34C5" w:rsidRDefault="00FB34C5" w:rsidP="00FB34C5">
      <w:pPr>
        <w:pStyle w:val="ListParagraph"/>
        <w:numPr>
          <w:ilvl w:val="0"/>
          <w:numId w:val="1"/>
        </w:numPr>
      </w:pPr>
      <w:r>
        <w:t xml:space="preserve"> Which of the following is equivalent to the expression: </w:t>
      </w:r>
      <w:r w:rsidRPr="001F5B2F">
        <w:rPr>
          <w:rFonts w:eastAsia="Calibri"/>
          <w:noProof/>
          <w:position w:val="-16"/>
        </w:rPr>
        <w:object w:dxaOrig="760" w:dyaOrig="499" w14:anchorId="67226E49">
          <v:shape id="_x0000_i1036" type="#_x0000_t75" alt="" style="width:41.6pt;height:28.4pt;mso-width-percent:0;mso-height-percent:0;mso-width-percent:0;mso-height-percent:0" o:ole="">
            <v:imagedata r:id="rId42" o:title=""/>
          </v:shape>
          <o:OLEObject Type="Embed" ProgID="Equation.DSMT4" ShapeID="_x0000_i1036" DrawAspect="Content" ObjectID="_1629547746" r:id="rId43"/>
        </w:object>
      </w:r>
      <w:r>
        <w:t xml:space="preserve"> </w:t>
      </w:r>
    </w:p>
    <w:p w14:paraId="6EEEE9AA" w14:textId="77777777" w:rsidR="00FB34C5" w:rsidRDefault="00FB34C5" w:rsidP="00FB34C5">
      <w:pPr>
        <w:pStyle w:val="ListParagraph"/>
        <w:ind w:left="360"/>
      </w:pPr>
    </w:p>
    <w:p w14:paraId="5E87063B" w14:textId="77777777" w:rsidR="00FB34C5" w:rsidRDefault="00FB34C5" w:rsidP="00FB34C5">
      <w:pPr>
        <w:pStyle w:val="ListParagraph"/>
        <w:numPr>
          <w:ilvl w:val="0"/>
          <w:numId w:val="17"/>
        </w:numPr>
      </w:pPr>
      <w:r w:rsidRPr="001F5B2F">
        <w:rPr>
          <w:rFonts w:eastAsia="Calibri"/>
          <w:noProof/>
          <w:position w:val="-6"/>
        </w:rPr>
        <w:object w:dxaOrig="279" w:dyaOrig="320" w14:anchorId="2EEDD8C9">
          <v:shape id="_x0000_i1037" type="#_x0000_t75" alt="" style="width:15.2pt;height:18.25pt;mso-width-percent:0;mso-height-percent:0;mso-width-percent:0;mso-height-percent:0" o:ole="">
            <v:imagedata r:id="rId44" o:title=""/>
          </v:shape>
          <o:OLEObject Type="Embed" ProgID="Equation.DSMT4" ShapeID="_x0000_i1037" DrawAspect="Content" ObjectID="_1629547747" r:id="rId45"/>
        </w:object>
      </w:r>
    </w:p>
    <w:p w14:paraId="7D06FFCA" w14:textId="77777777" w:rsidR="00FB34C5" w:rsidRDefault="00FB34C5" w:rsidP="00FB34C5">
      <w:pPr>
        <w:pStyle w:val="ListParagraph"/>
        <w:numPr>
          <w:ilvl w:val="0"/>
          <w:numId w:val="17"/>
        </w:numPr>
      </w:pPr>
      <w:r w:rsidRPr="001F5B2F">
        <w:rPr>
          <w:rFonts w:eastAsia="Calibri"/>
          <w:noProof/>
          <w:position w:val="-6"/>
        </w:rPr>
        <w:object w:dxaOrig="279" w:dyaOrig="320" w14:anchorId="75A270EE">
          <v:shape id="_x0000_i1038" type="#_x0000_t75" alt="" style="width:15.2pt;height:18.25pt;mso-width-percent:0;mso-height-percent:0;mso-width-percent:0;mso-height-percent:0" o:ole="">
            <v:imagedata r:id="rId46" o:title=""/>
          </v:shape>
          <o:OLEObject Type="Embed" ProgID="Equation.DSMT4" ShapeID="_x0000_i1038" DrawAspect="Content" ObjectID="_1629547748" r:id="rId47"/>
        </w:object>
      </w:r>
    </w:p>
    <w:p w14:paraId="108FD9FA" w14:textId="77777777" w:rsidR="00FB34C5" w:rsidRDefault="00FB34C5" w:rsidP="00FB34C5">
      <w:pPr>
        <w:pStyle w:val="ListParagraph"/>
        <w:numPr>
          <w:ilvl w:val="0"/>
          <w:numId w:val="17"/>
        </w:numPr>
      </w:pPr>
      <w:r w:rsidRPr="001F5B2F">
        <w:rPr>
          <w:rFonts w:eastAsia="Calibri"/>
          <w:noProof/>
          <w:position w:val="-6"/>
        </w:rPr>
        <w:object w:dxaOrig="279" w:dyaOrig="320" w14:anchorId="73D35976">
          <v:shape id="_x0000_i1039" type="#_x0000_t75" alt="" style="width:15.2pt;height:18.25pt;mso-width-percent:0;mso-height-percent:0;mso-width-percent:0;mso-height-percent:0" o:ole="">
            <v:imagedata r:id="rId48" o:title=""/>
          </v:shape>
          <o:OLEObject Type="Embed" ProgID="Equation.DSMT4" ShapeID="_x0000_i1039" DrawAspect="Content" ObjectID="_1629547749" r:id="rId49"/>
        </w:object>
      </w:r>
    </w:p>
    <w:p w14:paraId="79AA0D61" w14:textId="77777777" w:rsidR="00FB34C5" w:rsidRDefault="00FB34C5" w:rsidP="00FB34C5">
      <w:pPr>
        <w:pStyle w:val="ListParagraph"/>
        <w:numPr>
          <w:ilvl w:val="0"/>
          <w:numId w:val="17"/>
        </w:numPr>
      </w:pPr>
      <w:r w:rsidRPr="001F5B2F">
        <w:rPr>
          <w:rFonts w:eastAsia="Calibri"/>
          <w:noProof/>
          <w:position w:val="-6"/>
        </w:rPr>
        <w:object w:dxaOrig="260" w:dyaOrig="320" w14:anchorId="0E1BFF94">
          <v:shape id="_x0000_i1040" type="#_x0000_t75" alt="" style="width:13.2pt;height:18.25pt;mso-width-percent:0;mso-height-percent:0;mso-width-percent:0;mso-height-percent:0" o:ole="">
            <v:imagedata r:id="rId50" o:title=""/>
          </v:shape>
          <o:OLEObject Type="Embed" ProgID="Equation.DSMT4" ShapeID="_x0000_i1040" DrawAspect="Content" ObjectID="_1629547750" r:id="rId51"/>
        </w:object>
      </w:r>
    </w:p>
    <w:p w14:paraId="0BD03FF9" w14:textId="77777777" w:rsidR="00FB34C5" w:rsidRDefault="00FB34C5" w:rsidP="00FB34C5">
      <w:pPr>
        <w:ind w:left="360" w:firstLine="360"/>
      </w:pPr>
      <w:hyperlink r:id="rId52" w:history="1">
        <w:r w:rsidRPr="0032279A">
          <w:rPr>
            <w:rStyle w:val="Hyperlink"/>
          </w:rPr>
          <w:t>Answer for ACCUPLACER Review Problem 16</w:t>
        </w:r>
      </w:hyperlink>
    </w:p>
    <w:p w14:paraId="4F32DF24" w14:textId="77777777" w:rsidR="00FB34C5" w:rsidRDefault="00FB34C5" w:rsidP="00FB34C5">
      <w:pPr>
        <w:pStyle w:val="ListParagraph"/>
        <w:numPr>
          <w:ilvl w:val="0"/>
          <w:numId w:val="1"/>
        </w:numPr>
      </w:pPr>
      <w:r>
        <w:t xml:space="preserve"> The elevation at summit A is 4,418 meters above sea level. Climbers begin at summit B that has an elevation of 2,550 meters above sea level. What is the change in elevation to the nearest foot between the two summits? </w:t>
      </w:r>
      <w:proofErr w:type="gramStart"/>
      <w:r>
        <w:t>( 1</w:t>
      </w:r>
      <w:proofErr w:type="gramEnd"/>
      <w:r>
        <w:t>foot = 0.3048 meters )</w:t>
      </w:r>
    </w:p>
    <w:p w14:paraId="6DA73DF2" w14:textId="77777777" w:rsidR="00FB34C5" w:rsidRDefault="00FB34C5" w:rsidP="00FB34C5">
      <w:pPr>
        <w:pStyle w:val="ListParagraph"/>
      </w:pPr>
    </w:p>
    <w:p w14:paraId="44004CE6" w14:textId="77777777" w:rsidR="00FB34C5" w:rsidRDefault="00FB34C5" w:rsidP="00FB34C5">
      <w:pPr>
        <w:pStyle w:val="ListParagraph"/>
        <w:numPr>
          <w:ilvl w:val="0"/>
          <w:numId w:val="18"/>
        </w:numPr>
      </w:pPr>
      <w:r>
        <w:t>569 feet</w:t>
      </w:r>
    </w:p>
    <w:p w14:paraId="5A92E141" w14:textId="77777777" w:rsidR="00FB34C5" w:rsidRDefault="00FB34C5" w:rsidP="00FB34C5">
      <w:pPr>
        <w:pStyle w:val="ListParagraph"/>
        <w:numPr>
          <w:ilvl w:val="0"/>
          <w:numId w:val="18"/>
        </w:numPr>
      </w:pPr>
      <w:r>
        <w:t>5,604 feet</w:t>
      </w:r>
    </w:p>
    <w:p w14:paraId="4FD86250" w14:textId="77777777" w:rsidR="00FB34C5" w:rsidRDefault="00FB34C5" w:rsidP="00FB34C5">
      <w:pPr>
        <w:pStyle w:val="ListParagraph"/>
        <w:numPr>
          <w:ilvl w:val="0"/>
          <w:numId w:val="18"/>
        </w:numPr>
      </w:pPr>
      <w:r>
        <w:t>6,129 feet</w:t>
      </w:r>
    </w:p>
    <w:p w14:paraId="3B407FE3" w14:textId="77777777" w:rsidR="00FB34C5" w:rsidRDefault="00FB34C5" w:rsidP="00FB34C5">
      <w:pPr>
        <w:pStyle w:val="ListParagraph"/>
        <w:numPr>
          <w:ilvl w:val="0"/>
          <w:numId w:val="18"/>
        </w:numPr>
      </w:pPr>
      <w:r>
        <w:t>14,495 feet</w:t>
      </w:r>
    </w:p>
    <w:p w14:paraId="347705BA" w14:textId="77777777" w:rsidR="00FB34C5" w:rsidRDefault="00FB34C5" w:rsidP="00FB34C5">
      <w:pPr>
        <w:ind w:left="360" w:firstLine="360"/>
      </w:pPr>
      <w:hyperlink r:id="rId53" w:history="1">
        <w:r w:rsidRPr="0032279A">
          <w:rPr>
            <w:rStyle w:val="Hyperlink"/>
          </w:rPr>
          <w:t>Answer for ACCUPLACER Review Problem 17</w:t>
        </w:r>
      </w:hyperlink>
    </w:p>
    <w:p w14:paraId="55237760" w14:textId="77777777" w:rsidR="00FB34C5" w:rsidRDefault="00FB34C5" w:rsidP="00FB34C5">
      <w:pPr>
        <w:ind w:left="360" w:firstLine="360"/>
      </w:pPr>
    </w:p>
    <w:p w14:paraId="4CA790AA" w14:textId="77777777" w:rsidR="00FB34C5" w:rsidRDefault="00FB34C5" w:rsidP="00FB34C5">
      <w:pPr>
        <w:pStyle w:val="ListParagraph"/>
        <w:numPr>
          <w:ilvl w:val="0"/>
          <w:numId w:val="1"/>
        </w:numPr>
      </w:pPr>
      <w:r>
        <w:t xml:space="preserve"> The two lines given below intersect in the x-y plane. What is the value of y-coordinate of the point of intersection?</w:t>
      </w:r>
    </w:p>
    <w:p w14:paraId="5365AE16" w14:textId="77777777" w:rsidR="00FB34C5" w:rsidRDefault="00FB34C5" w:rsidP="00FB34C5">
      <w:pPr>
        <w:pStyle w:val="ListParagraph"/>
      </w:pPr>
    </w:p>
    <w:p w14:paraId="7ED46425" w14:textId="77777777" w:rsidR="00FB34C5" w:rsidRDefault="00FB34C5" w:rsidP="00FB34C5">
      <w:pPr>
        <w:pStyle w:val="ListParagraph"/>
      </w:pPr>
      <w:r w:rsidRPr="00DD1EA2">
        <w:rPr>
          <w:rFonts w:eastAsia="Calibri"/>
          <w:noProof/>
          <w:position w:val="-26"/>
        </w:rPr>
        <w:object w:dxaOrig="1240" w:dyaOrig="639" w14:anchorId="6328800B">
          <v:shape id="_x0000_i1041" type="#_x0000_t75" alt="" style="width:68.95pt;height:38.55pt;mso-width-percent:0;mso-height-percent:0;mso-width-percent:0;mso-height-percent:0" o:ole="">
            <v:imagedata r:id="rId54" o:title=""/>
          </v:shape>
          <o:OLEObject Type="Embed" ProgID="Equation.DSMT4" ShapeID="_x0000_i1041" DrawAspect="Content" ObjectID="_1629547751" r:id="rId55"/>
        </w:object>
      </w:r>
    </w:p>
    <w:p w14:paraId="3512DDB2" w14:textId="77777777" w:rsidR="00FB34C5" w:rsidRDefault="00FB34C5" w:rsidP="00FB34C5">
      <w:pPr>
        <w:pStyle w:val="ListParagraph"/>
      </w:pPr>
    </w:p>
    <w:p w14:paraId="2FCFD20D" w14:textId="77777777" w:rsidR="00FB34C5" w:rsidRDefault="00FB34C5" w:rsidP="00FB34C5">
      <w:pPr>
        <w:pStyle w:val="ListParagraph"/>
        <w:numPr>
          <w:ilvl w:val="0"/>
          <w:numId w:val="19"/>
        </w:numPr>
      </w:pPr>
      <w:r>
        <w:t>– 3</w:t>
      </w:r>
    </w:p>
    <w:p w14:paraId="52BA1523" w14:textId="77777777" w:rsidR="00FB34C5" w:rsidRDefault="00FB34C5" w:rsidP="00FB34C5">
      <w:pPr>
        <w:pStyle w:val="ListParagraph"/>
        <w:numPr>
          <w:ilvl w:val="0"/>
          <w:numId w:val="19"/>
        </w:numPr>
      </w:pPr>
      <w:r>
        <w:t>3</w:t>
      </w:r>
    </w:p>
    <w:p w14:paraId="47C9C671" w14:textId="77777777" w:rsidR="00FB34C5" w:rsidRDefault="00FB34C5" w:rsidP="00FB34C5">
      <w:pPr>
        <w:pStyle w:val="ListParagraph"/>
        <w:numPr>
          <w:ilvl w:val="0"/>
          <w:numId w:val="19"/>
        </w:numPr>
      </w:pPr>
      <w:r>
        <w:t xml:space="preserve"> – 6 </w:t>
      </w:r>
    </w:p>
    <w:p w14:paraId="22CEB804" w14:textId="77777777" w:rsidR="00FB34C5" w:rsidRDefault="00FB34C5" w:rsidP="00FB34C5">
      <w:pPr>
        <w:pStyle w:val="ListParagraph"/>
        <w:numPr>
          <w:ilvl w:val="0"/>
          <w:numId w:val="19"/>
        </w:numPr>
      </w:pPr>
      <w:r>
        <w:t xml:space="preserve">6 </w:t>
      </w:r>
    </w:p>
    <w:p w14:paraId="6F76388F" w14:textId="77777777" w:rsidR="00FB34C5" w:rsidRDefault="00FB34C5" w:rsidP="00FB34C5">
      <w:pPr>
        <w:ind w:left="360" w:firstLine="360"/>
        <w:rPr>
          <w:rStyle w:val="Hyperlink"/>
        </w:rPr>
      </w:pPr>
      <w:hyperlink r:id="rId56" w:history="1">
        <w:r w:rsidRPr="0032279A">
          <w:rPr>
            <w:rStyle w:val="Hyperlink"/>
          </w:rPr>
          <w:t>Answer for ACCUPLACER Review Problem 18</w:t>
        </w:r>
      </w:hyperlink>
    </w:p>
    <w:p w14:paraId="2564AE40" w14:textId="77777777" w:rsidR="00FB34C5" w:rsidRDefault="00FB34C5" w:rsidP="00FB34C5">
      <w:pPr>
        <w:ind w:left="360" w:firstLine="360"/>
      </w:pPr>
    </w:p>
    <w:p w14:paraId="227DA119" w14:textId="77777777" w:rsidR="00FB34C5" w:rsidRDefault="00FB34C5" w:rsidP="00FB34C5">
      <w:pPr>
        <w:pStyle w:val="ListParagraph"/>
        <w:numPr>
          <w:ilvl w:val="0"/>
          <w:numId w:val="1"/>
        </w:numPr>
      </w:pPr>
      <w:r>
        <w:t xml:space="preserve"> Given the sets: </w:t>
      </w:r>
      <w:r w:rsidRPr="00DD1EA2">
        <w:rPr>
          <w:rFonts w:eastAsia="Calibri"/>
          <w:noProof/>
          <w:position w:val="-14"/>
        </w:rPr>
        <w:object w:dxaOrig="2160" w:dyaOrig="400" w14:anchorId="23C51771">
          <v:shape id="_x0000_i1042" type="#_x0000_t75" alt="" style="width:85.2pt;height:17.25pt;mso-width-percent:0;mso-height-percent:0;mso-width-percent:0;mso-height-percent:0" o:ole="">
            <v:imagedata r:id="rId57" o:title=""/>
          </v:shape>
          <o:OLEObject Type="Embed" ProgID="Equation.DSMT4" ShapeID="_x0000_i1042" DrawAspect="Content" ObjectID="_1629547752" r:id="rId58"/>
        </w:object>
      </w:r>
      <w:r>
        <w:t xml:space="preserve">     </w:t>
      </w:r>
      <w:r w:rsidRPr="00DD1EA2">
        <w:rPr>
          <w:rFonts w:eastAsia="Calibri"/>
          <w:noProof/>
          <w:position w:val="-14"/>
        </w:rPr>
        <w:object w:dxaOrig="2100" w:dyaOrig="400" w14:anchorId="5B20FDAD">
          <v:shape id="_x0000_i1043" type="#_x0000_t75" alt="" style="width:84.15pt;height:17.25pt;mso-width-percent:0;mso-height-percent:0;mso-width-percent:0;mso-height-percent:0" o:ole="">
            <v:imagedata r:id="rId59" o:title=""/>
          </v:shape>
          <o:OLEObject Type="Embed" ProgID="Equation.DSMT4" ShapeID="_x0000_i1043" DrawAspect="Content" ObjectID="_1629547753" r:id="rId60"/>
        </w:object>
      </w:r>
      <w:r>
        <w:t xml:space="preserve">   </w:t>
      </w:r>
      <w:r w:rsidRPr="00DD1EA2">
        <w:rPr>
          <w:rFonts w:eastAsia="Calibri"/>
          <w:noProof/>
          <w:position w:val="-14"/>
        </w:rPr>
        <w:object w:dxaOrig="2200" w:dyaOrig="400" w14:anchorId="1BB0B575">
          <v:shape id="_x0000_i1044" type="#_x0000_t75" alt="" style="width:89.25pt;height:17.25pt;mso-width-percent:0;mso-height-percent:0;mso-width-percent:0;mso-height-percent:0" o:ole="">
            <v:imagedata r:id="rId61" o:title=""/>
          </v:shape>
          <o:OLEObject Type="Embed" ProgID="Equation.DSMT4" ShapeID="_x0000_i1044" DrawAspect="Content" ObjectID="_1629547754" r:id="rId62"/>
        </w:object>
      </w:r>
    </w:p>
    <w:p w14:paraId="4899F960" w14:textId="77777777" w:rsidR="00FB34C5" w:rsidRPr="00FB34C5" w:rsidRDefault="00FB34C5" w:rsidP="00FB34C5">
      <w:pPr>
        <w:pStyle w:val="ListParagraph"/>
        <w:rPr>
          <w:rFonts w:eastAsiaTheme="minorEastAsia"/>
        </w:rPr>
      </w:pPr>
      <w:r>
        <w:t xml:space="preserve">Which of the following represents </w:t>
      </w:r>
      <w:r w:rsidRPr="00DD1EA2">
        <w:rPr>
          <w:rFonts w:eastAsia="Calibri"/>
          <w:noProof/>
          <w:position w:val="-14"/>
        </w:rPr>
        <w:object w:dxaOrig="1320" w:dyaOrig="400" w14:anchorId="652E1AA6">
          <v:shape id="_x0000_i1045" type="#_x0000_t75" alt="" style="width:53.75pt;height:17.25pt;mso-width-percent:0;mso-height-percent:0;mso-width-percent:0;mso-height-percent:0" o:ole="">
            <v:imagedata r:id="rId63" o:title=""/>
          </v:shape>
          <o:OLEObject Type="Embed" ProgID="Equation.DSMT4" ShapeID="_x0000_i1045" DrawAspect="Content" ObjectID="_1629547755" r:id="rId64"/>
        </w:object>
      </w:r>
    </w:p>
    <w:p w14:paraId="5600A1AE" w14:textId="77777777" w:rsidR="00FB34C5" w:rsidRDefault="00FB34C5" w:rsidP="00FB34C5">
      <w:pPr>
        <w:pStyle w:val="ListParagraph"/>
        <w:numPr>
          <w:ilvl w:val="0"/>
          <w:numId w:val="20"/>
        </w:numPr>
      </w:pPr>
      <w:r w:rsidRPr="00DD1EA2">
        <w:rPr>
          <w:rFonts w:eastAsia="Calibri"/>
          <w:noProof/>
          <w:position w:val="-14"/>
        </w:rPr>
        <w:object w:dxaOrig="3519" w:dyaOrig="400" w14:anchorId="34C147A5">
          <v:shape id="_x0000_i1046" type="#_x0000_t75" alt="" style="width:140.95pt;height:17.25pt;mso-width-percent:0;mso-height-percent:0;mso-width-percent:0;mso-height-percent:0" o:ole="">
            <v:imagedata r:id="rId65" o:title=""/>
          </v:shape>
          <o:OLEObject Type="Embed" ProgID="Equation.DSMT4" ShapeID="_x0000_i1046" DrawAspect="Content" ObjectID="_1629547756" r:id="rId66"/>
        </w:object>
      </w:r>
    </w:p>
    <w:p w14:paraId="714766D3" w14:textId="77777777" w:rsidR="00FB34C5" w:rsidRDefault="00FB34C5" w:rsidP="00FB34C5">
      <w:pPr>
        <w:pStyle w:val="ListParagraph"/>
        <w:numPr>
          <w:ilvl w:val="0"/>
          <w:numId w:val="20"/>
        </w:numPr>
      </w:pPr>
      <w:r w:rsidRPr="00DD1EA2">
        <w:rPr>
          <w:rFonts w:eastAsia="Calibri"/>
          <w:noProof/>
          <w:position w:val="-14"/>
        </w:rPr>
        <w:object w:dxaOrig="2060" w:dyaOrig="400" w14:anchorId="75E649A6">
          <v:shape id="_x0000_i1047" type="#_x0000_t75" alt="" style="width:83.15pt;height:17.25pt;mso-width-percent:0;mso-height-percent:0;mso-width-percent:0;mso-height-percent:0" o:ole="">
            <v:imagedata r:id="rId67" o:title=""/>
          </v:shape>
          <o:OLEObject Type="Embed" ProgID="Equation.DSMT4" ShapeID="_x0000_i1047" DrawAspect="Content" ObjectID="_1629547757" r:id="rId68"/>
        </w:object>
      </w:r>
    </w:p>
    <w:p w14:paraId="5B40ABF4" w14:textId="77777777" w:rsidR="00FB34C5" w:rsidRDefault="00FB34C5" w:rsidP="00FB34C5">
      <w:pPr>
        <w:pStyle w:val="ListParagraph"/>
        <w:numPr>
          <w:ilvl w:val="0"/>
          <w:numId w:val="20"/>
        </w:numPr>
      </w:pPr>
      <w:r w:rsidRPr="00DD1EA2">
        <w:rPr>
          <w:rFonts w:eastAsia="Calibri"/>
          <w:noProof/>
          <w:position w:val="-14"/>
        </w:rPr>
        <w:object w:dxaOrig="840" w:dyaOrig="400" w14:anchorId="1EA454CD">
          <v:shape id="_x0000_i1048" type="#_x0000_t75" alt="" style="width:33.45pt;height:17.25pt;mso-width-percent:0;mso-height-percent:0;mso-width-percent:0;mso-height-percent:0" o:ole="">
            <v:imagedata r:id="rId69" o:title=""/>
          </v:shape>
          <o:OLEObject Type="Embed" ProgID="Equation.DSMT4" ShapeID="_x0000_i1048" DrawAspect="Content" ObjectID="_1629547758" r:id="rId70"/>
        </w:object>
      </w:r>
    </w:p>
    <w:p w14:paraId="5B11A0DB" w14:textId="77777777" w:rsidR="00FB34C5" w:rsidRDefault="00FB34C5" w:rsidP="00FB34C5">
      <w:pPr>
        <w:pStyle w:val="ListParagraph"/>
        <w:numPr>
          <w:ilvl w:val="0"/>
          <w:numId w:val="20"/>
        </w:numPr>
      </w:pPr>
      <w:r w:rsidRPr="00DD1EA2">
        <w:rPr>
          <w:rFonts w:eastAsia="Calibri"/>
          <w:noProof/>
          <w:position w:val="-14"/>
        </w:rPr>
        <w:object w:dxaOrig="499" w:dyaOrig="400" w14:anchorId="2155FABE">
          <v:shape id="_x0000_i1049" type="#_x0000_t75" alt="" style="width:20.3pt;height:17.25pt;mso-width-percent:0;mso-height-percent:0;mso-width-percent:0;mso-height-percent:0" o:ole="">
            <v:imagedata r:id="rId71" o:title=""/>
          </v:shape>
          <o:OLEObject Type="Embed" ProgID="Equation.DSMT4" ShapeID="_x0000_i1049" DrawAspect="Content" ObjectID="_1629547759" r:id="rId72"/>
        </w:object>
      </w:r>
    </w:p>
    <w:p w14:paraId="4E54DD01" w14:textId="77777777" w:rsidR="00FB34C5" w:rsidRDefault="00FB34C5" w:rsidP="00FB34C5">
      <w:pPr>
        <w:ind w:left="360"/>
      </w:pPr>
      <w:hyperlink r:id="rId73" w:history="1">
        <w:r w:rsidRPr="0032279A">
          <w:rPr>
            <w:rStyle w:val="Hyperlink"/>
          </w:rPr>
          <w:t>Answer for ACCUPLACER Problem 19</w:t>
        </w:r>
      </w:hyperlink>
    </w:p>
    <w:p w14:paraId="28AF5B56" w14:textId="77777777" w:rsidR="00FB34C5" w:rsidRDefault="00FB34C5" w:rsidP="00FB34C5">
      <w:pPr>
        <w:pStyle w:val="ListParagraph"/>
        <w:numPr>
          <w:ilvl w:val="0"/>
          <w:numId w:val="1"/>
        </w:numPr>
      </w:pPr>
      <w:r>
        <w:t xml:space="preserve"> In the graph below, the triangle PQR is reflected across x-axis to produce P’Q’R’. What are the coordinates of Q’?</w:t>
      </w:r>
    </w:p>
    <w:p w14:paraId="6A4FC243" w14:textId="77777777" w:rsidR="00FB34C5" w:rsidRDefault="00FB34C5" w:rsidP="00FB34C5">
      <w:pPr>
        <w:pStyle w:val="ListParagraph"/>
      </w:pPr>
      <w:r>
        <w:rPr>
          <w:noProof/>
        </w:rPr>
        <w:drawing>
          <wp:inline distT="0" distB="0" distL="0" distR="0" wp14:anchorId="165232BC" wp14:editId="6A712232">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14:paraId="10DC843F" w14:textId="77777777" w:rsidR="00FB34C5" w:rsidRDefault="00FB34C5" w:rsidP="00FB34C5">
      <w:pPr>
        <w:pStyle w:val="ListParagraph"/>
      </w:pPr>
    </w:p>
    <w:p w14:paraId="76CA1AAF" w14:textId="77777777" w:rsidR="00FB34C5" w:rsidRDefault="00FB34C5" w:rsidP="00FB34C5">
      <w:pPr>
        <w:pStyle w:val="ListParagraph"/>
      </w:pPr>
    </w:p>
    <w:p w14:paraId="426E9573" w14:textId="77777777" w:rsidR="00FB34C5" w:rsidRDefault="00FB34C5" w:rsidP="00FB34C5">
      <w:pPr>
        <w:pStyle w:val="ListParagraph"/>
      </w:pPr>
    </w:p>
    <w:p w14:paraId="27682995" w14:textId="77777777" w:rsidR="00FB34C5" w:rsidRDefault="00FB34C5" w:rsidP="00FB34C5">
      <w:pPr>
        <w:pStyle w:val="ListParagraph"/>
      </w:pPr>
    </w:p>
    <w:p w14:paraId="620FF392" w14:textId="77777777" w:rsidR="00FB34C5" w:rsidRDefault="00FB34C5" w:rsidP="00FB34C5">
      <w:pPr>
        <w:pStyle w:val="ListParagraph"/>
        <w:numPr>
          <w:ilvl w:val="0"/>
          <w:numId w:val="21"/>
        </w:numPr>
      </w:pPr>
      <w:proofErr w:type="gramStart"/>
      <w:r>
        <w:t>( 1</w:t>
      </w:r>
      <w:proofErr w:type="gramEnd"/>
      <w:r>
        <w:t>, 3 )</w:t>
      </w:r>
    </w:p>
    <w:p w14:paraId="19001BF5" w14:textId="77777777" w:rsidR="00FB34C5" w:rsidRDefault="00FB34C5" w:rsidP="00FB34C5">
      <w:pPr>
        <w:pStyle w:val="ListParagraph"/>
        <w:numPr>
          <w:ilvl w:val="0"/>
          <w:numId w:val="21"/>
        </w:numPr>
      </w:pPr>
      <w:proofErr w:type="gramStart"/>
      <w:r>
        <w:t>( 0</w:t>
      </w:r>
      <w:r w:rsidRPr="00DD1238">
        <w:rPr>
          <w:b/>
        </w:rPr>
        <w:t>.</w:t>
      </w:r>
      <w:r>
        <w:t>4</w:t>
      </w:r>
      <w:proofErr w:type="gramEnd"/>
      <w:r>
        <w:t>, – 1 )</w:t>
      </w:r>
    </w:p>
    <w:p w14:paraId="343D3968" w14:textId="77777777" w:rsidR="00FB34C5" w:rsidRDefault="00FB34C5" w:rsidP="00FB34C5">
      <w:pPr>
        <w:pStyle w:val="ListParagraph"/>
        <w:numPr>
          <w:ilvl w:val="0"/>
          <w:numId w:val="21"/>
        </w:numPr>
      </w:pPr>
      <w:proofErr w:type="gramStart"/>
      <w:r>
        <w:t>( 3</w:t>
      </w:r>
      <w:proofErr w:type="gramEnd"/>
      <w:r>
        <w:t>, 2 )</w:t>
      </w:r>
    </w:p>
    <w:p w14:paraId="2BD0157C" w14:textId="77777777" w:rsidR="00FB34C5" w:rsidRDefault="00FB34C5" w:rsidP="00FB34C5">
      <w:pPr>
        <w:pStyle w:val="ListParagraph"/>
        <w:numPr>
          <w:ilvl w:val="0"/>
          <w:numId w:val="21"/>
        </w:numPr>
      </w:pPr>
      <w:proofErr w:type="gramStart"/>
      <w:r>
        <w:t>( 2</w:t>
      </w:r>
      <w:proofErr w:type="gramEnd"/>
      <w:r>
        <w:t>, 3 )</w:t>
      </w:r>
      <w:bookmarkStart w:id="1" w:name="_GoBack"/>
      <w:bookmarkEnd w:id="1"/>
    </w:p>
    <w:p w14:paraId="68D5138E" w14:textId="77777777" w:rsidR="00FB34C5" w:rsidRDefault="00FB34C5" w:rsidP="00FB34C5">
      <w:pPr>
        <w:ind w:left="360" w:firstLine="360"/>
      </w:pPr>
      <w:hyperlink r:id="rId75" w:history="1">
        <w:r w:rsidRPr="0032279A">
          <w:rPr>
            <w:rStyle w:val="Hyperlink"/>
          </w:rPr>
          <w:t>Answer for ACCUPLACER Problem 20</w:t>
        </w:r>
      </w:hyperlink>
    </w:p>
    <w:p w14:paraId="515C22CD" w14:textId="77777777" w:rsidR="00FB34C5" w:rsidRDefault="00FB34C5" w:rsidP="00FB34C5">
      <w:pPr>
        <w:ind w:left="720"/>
      </w:pPr>
    </w:p>
    <w:p w14:paraId="56AFE1BF" w14:textId="77777777" w:rsidR="002A5256" w:rsidRDefault="00FB34C5"/>
    <w:sectPr w:rsidR="002A52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40B0E"/>
    <w:multiLevelType w:val="hybridMultilevel"/>
    <w:tmpl w:val="CD9A24E2"/>
    <w:lvl w:ilvl="0" w:tplc="B66829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540331"/>
    <w:multiLevelType w:val="hybridMultilevel"/>
    <w:tmpl w:val="9C8E6B24"/>
    <w:lvl w:ilvl="0" w:tplc="96A834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1131C9"/>
    <w:multiLevelType w:val="hybridMultilevel"/>
    <w:tmpl w:val="0EF8AB20"/>
    <w:lvl w:ilvl="0" w:tplc="60E486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201B01"/>
    <w:multiLevelType w:val="hybridMultilevel"/>
    <w:tmpl w:val="606EED14"/>
    <w:lvl w:ilvl="0" w:tplc="A39E89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F73AB7"/>
    <w:multiLevelType w:val="hybridMultilevel"/>
    <w:tmpl w:val="4238B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E017E1"/>
    <w:multiLevelType w:val="hybridMultilevel"/>
    <w:tmpl w:val="89BEB61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975012"/>
    <w:multiLevelType w:val="hybridMultilevel"/>
    <w:tmpl w:val="106A184C"/>
    <w:lvl w:ilvl="0" w:tplc="9EA0DA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F55C64"/>
    <w:multiLevelType w:val="hybridMultilevel"/>
    <w:tmpl w:val="067E4E7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417FCF"/>
    <w:multiLevelType w:val="hybridMultilevel"/>
    <w:tmpl w:val="2A8CB4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464078"/>
    <w:multiLevelType w:val="hybridMultilevel"/>
    <w:tmpl w:val="7EC48B9E"/>
    <w:lvl w:ilvl="0" w:tplc="BA2229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0A74E46"/>
    <w:multiLevelType w:val="hybridMultilevel"/>
    <w:tmpl w:val="07EAD796"/>
    <w:lvl w:ilvl="0" w:tplc="2F9A98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3C1682F"/>
    <w:multiLevelType w:val="hybridMultilevel"/>
    <w:tmpl w:val="10DC35D2"/>
    <w:lvl w:ilvl="0" w:tplc="9B6044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92471EE"/>
    <w:multiLevelType w:val="hybridMultilevel"/>
    <w:tmpl w:val="F59ACAE2"/>
    <w:lvl w:ilvl="0" w:tplc="E522F4E6">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2F6EC8"/>
    <w:multiLevelType w:val="hybridMultilevel"/>
    <w:tmpl w:val="CC8A8382"/>
    <w:lvl w:ilvl="0" w:tplc="100843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16474C2"/>
    <w:multiLevelType w:val="hybridMultilevel"/>
    <w:tmpl w:val="69E6FAB2"/>
    <w:lvl w:ilvl="0" w:tplc="963284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2435E3B"/>
    <w:multiLevelType w:val="hybridMultilevel"/>
    <w:tmpl w:val="ECD0A1DE"/>
    <w:lvl w:ilvl="0" w:tplc="CEB44B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73F2497"/>
    <w:multiLevelType w:val="hybridMultilevel"/>
    <w:tmpl w:val="EA52EFF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083565"/>
    <w:multiLevelType w:val="hybridMultilevel"/>
    <w:tmpl w:val="8DA0AFCE"/>
    <w:lvl w:ilvl="0" w:tplc="6ACA38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23A5CEF"/>
    <w:multiLevelType w:val="hybridMultilevel"/>
    <w:tmpl w:val="95BAAA06"/>
    <w:lvl w:ilvl="0" w:tplc="3FD8B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2917370"/>
    <w:multiLevelType w:val="hybridMultilevel"/>
    <w:tmpl w:val="0228379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9C144F2"/>
    <w:multiLevelType w:val="hybridMultilevel"/>
    <w:tmpl w:val="AF049BF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0"/>
  </w:num>
  <w:num w:numId="3">
    <w:abstractNumId w:val="11"/>
  </w:num>
  <w:num w:numId="4">
    <w:abstractNumId w:val="0"/>
  </w:num>
  <w:num w:numId="5">
    <w:abstractNumId w:val="8"/>
  </w:num>
  <w:num w:numId="6">
    <w:abstractNumId w:val="15"/>
  </w:num>
  <w:num w:numId="7">
    <w:abstractNumId w:val="1"/>
  </w:num>
  <w:num w:numId="8">
    <w:abstractNumId w:val="16"/>
  </w:num>
  <w:num w:numId="9">
    <w:abstractNumId w:val="7"/>
  </w:num>
  <w:num w:numId="10">
    <w:abstractNumId w:val="5"/>
  </w:num>
  <w:num w:numId="11">
    <w:abstractNumId w:val="18"/>
  </w:num>
  <w:num w:numId="12">
    <w:abstractNumId w:val="19"/>
  </w:num>
  <w:num w:numId="13">
    <w:abstractNumId w:val="13"/>
  </w:num>
  <w:num w:numId="14">
    <w:abstractNumId w:val="9"/>
  </w:num>
  <w:num w:numId="15">
    <w:abstractNumId w:val="20"/>
  </w:num>
  <w:num w:numId="16">
    <w:abstractNumId w:val="2"/>
  </w:num>
  <w:num w:numId="17">
    <w:abstractNumId w:val="17"/>
  </w:num>
  <w:num w:numId="18">
    <w:abstractNumId w:val="6"/>
  </w:num>
  <w:num w:numId="19">
    <w:abstractNumId w:val="14"/>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4C5"/>
    <w:rsid w:val="005A005B"/>
    <w:rsid w:val="006B2AFD"/>
    <w:rsid w:val="00D11CD1"/>
    <w:rsid w:val="00F5717F"/>
    <w:rsid w:val="00FB3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64175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4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4C5"/>
    <w:pPr>
      <w:ind w:left="720"/>
      <w:contextualSpacing/>
    </w:pPr>
  </w:style>
  <w:style w:type="table" w:styleId="TableGrid">
    <w:name w:val="Table Grid"/>
    <w:basedOn w:val="TableNormal"/>
    <w:uiPriority w:val="59"/>
    <w:rsid w:val="00FB34C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B34C5"/>
    <w:rPr>
      <w:color w:val="0563C1" w:themeColor="hyperlink"/>
      <w:u w:val="single"/>
    </w:rPr>
  </w:style>
  <w:style w:type="character" w:styleId="FollowedHyperlink">
    <w:name w:val="FollowedHyperlink"/>
    <w:basedOn w:val="DefaultParagraphFont"/>
    <w:uiPriority w:val="99"/>
    <w:semiHidden/>
    <w:unhideWhenUsed/>
    <w:rsid w:val="00FB34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s://youtu.be/v-6P76O1jjQ" TargetMode="External"/><Relationship Id="rId14" Type="http://schemas.openxmlformats.org/officeDocument/2006/relationships/hyperlink" Target="https://youtu.be/nYDxo3DMc4s" TargetMode="External"/><Relationship Id="rId15" Type="http://schemas.openxmlformats.org/officeDocument/2006/relationships/image" Target="media/image4.wmf"/><Relationship Id="rId16" Type="http://schemas.openxmlformats.org/officeDocument/2006/relationships/oleObject" Target="embeddings/oleObject4.bin"/><Relationship Id="rId17" Type="http://schemas.openxmlformats.org/officeDocument/2006/relationships/image" Target="media/image5.wmf"/><Relationship Id="rId18" Type="http://schemas.openxmlformats.org/officeDocument/2006/relationships/oleObject" Target="embeddings/oleObject5.bin"/><Relationship Id="rId19" Type="http://schemas.openxmlformats.org/officeDocument/2006/relationships/image" Target="media/image6.wmf"/><Relationship Id="rId63" Type="http://schemas.openxmlformats.org/officeDocument/2006/relationships/image" Target="media/image21.wmf"/><Relationship Id="rId64" Type="http://schemas.openxmlformats.org/officeDocument/2006/relationships/oleObject" Target="embeddings/oleObject21.bin"/><Relationship Id="rId65" Type="http://schemas.openxmlformats.org/officeDocument/2006/relationships/image" Target="media/image22.wmf"/><Relationship Id="rId66" Type="http://schemas.openxmlformats.org/officeDocument/2006/relationships/oleObject" Target="embeddings/oleObject22.bin"/><Relationship Id="rId67" Type="http://schemas.openxmlformats.org/officeDocument/2006/relationships/image" Target="media/image23.wmf"/><Relationship Id="rId68" Type="http://schemas.openxmlformats.org/officeDocument/2006/relationships/oleObject" Target="embeddings/oleObject23.bin"/><Relationship Id="rId69" Type="http://schemas.openxmlformats.org/officeDocument/2006/relationships/image" Target="media/image24.wmf"/><Relationship Id="rId50" Type="http://schemas.openxmlformats.org/officeDocument/2006/relationships/image" Target="media/image16.wmf"/><Relationship Id="rId51" Type="http://schemas.openxmlformats.org/officeDocument/2006/relationships/oleObject" Target="embeddings/oleObject16.bin"/><Relationship Id="rId52" Type="http://schemas.openxmlformats.org/officeDocument/2006/relationships/hyperlink" Target="https://youtu.be/oYZjzf5RDZ8" TargetMode="External"/><Relationship Id="rId53" Type="http://schemas.openxmlformats.org/officeDocument/2006/relationships/hyperlink" Target="https://youtu.be/BXJKci8WxEI" TargetMode="External"/><Relationship Id="rId54" Type="http://schemas.openxmlformats.org/officeDocument/2006/relationships/image" Target="media/image17.wmf"/><Relationship Id="rId55" Type="http://schemas.openxmlformats.org/officeDocument/2006/relationships/oleObject" Target="embeddings/oleObject17.bin"/><Relationship Id="rId56" Type="http://schemas.openxmlformats.org/officeDocument/2006/relationships/hyperlink" Target="https://youtu.be/ulm5K0NcvbM" TargetMode="External"/><Relationship Id="rId57" Type="http://schemas.openxmlformats.org/officeDocument/2006/relationships/image" Target="media/image18.wmf"/><Relationship Id="rId58" Type="http://schemas.openxmlformats.org/officeDocument/2006/relationships/oleObject" Target="embeddings/oleObject18.bin"/><Relationship Id="rId59" Type="http://schemas.openxmlformats.org/officeDocument/2006/relationships/image" Target="media/image19.wmf"/><Relationship Id="rId40" Type="http://schemas.openxmlformats.org/officeDocument/2006/relationships/oleObject" Target="embeddings/oleObject11.bin"/><Relationship Id="rId41" Type="http://schemas.openxmlformats.org/officeDocument/2006/relationships/hyperlink" Target="https://youtu.be/lMM9ZMEyQbo" TargetMode="External"/><Relationship Id="rId42" Type="http://schemas.openxmlformats.org/officeDocument/2006/relationships/image" Target="media/image12.wmf"/><Relationship Id="rId43" Type="http://schemas.openxmlformats.org/officeDocument/2006/relationships/oleObject" Target="embeddings/oleObject12.bin"/><Relationship Id="rId44" Type="http://schemas.openxmlformats.org/officeDocument/2006/relationships/image" Target="media/image13.wmf"/><Relationship Id="rId45" Type="http://schemas.openxmlformats.org/officeDocument/2006/relationships/oleObject" Target="embeddings/oleObject13.bin"/><Relationship Id="rId46" Type="http://schemas.openxmlformats.org/officeDocument/2006/relationships/image" Target="media/image14.wmf"/><Relationship Id="rId47" Type="http://schemas.openxmlformats.org/officeDocument/2006/relationships/oleObject" Target="embeddings/oleObject14.bin"/><Relationship Id="rId48" Type="http://schemas.openxmlformats.org/officeDocument/2006/relationships/image" Target="media/image15.wmf"/><Relationship Id="rId49" Type="http://schemas.openxmlformats.org/officeDocument/2006/relationships/oleObject" Target="embeddings/oleObject15.bin"/><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youtu.be/kOLPx18vP6Q" TargetMode="External"/><Relationship Id="rId6" Type="http://schemas.openxmlformats.org/officeDocument/2006/relationships/image" Target="media/image1.wmf"/><Relationship Id="rId7" Type="http://schemas.openxmlformats.org/officeDocument/2006/relationships/oleObject" Target="embeddings/oleObject1.bin"/><Relationship Id="rId8" Type="http://schemas.openxmlformats.org/officeDocument/2006/relationships/image" Target="media/image2.wmf"/><Relationship Id="rId9" Type="http://schemas.openxmlformats.org/officeDocument/2006/relationships/oleObject" Target="embeddings/oleObject2.bin"/><Relationship Id="rId30" Type="http://schemas.openxmlformats.org/officeDocument/2006/relationships/hyperlink" Target="https://youtu.be/_DXXlxSw5fw" TargetMode="External"/><Relationship Id="rId31" Type="http://schemas.openxmlformats.org/officeDocument/2006/relationships/hyperlink" Target="https://youtu.be/qr-aZ7RfacQ" TargetMode="External"/><Relationship Id="rId32" Type="http://schemas.openxmlformats.org/officeDocument/2006/relationships/hyperlink" Target="https://youtu.be/JxjU2h_z-FA" TargetMode="External"/><Relationship Id="rId33" Type="http://schemas.openxmlformats.org/officeDocument/2006/relationships/hyperlink" Target="https://youtu.be/yL-P3NcwFFU" TargetMode="External"/><Relationship Id="rId34" Type="http://schemas.openxmlformats.org/officeDocument/2006/relationships/hyperlink" Target="https://youtu.be/fLdjZQMyKoQ" TargetMode="External"/><Relationship Id="rId35" Type="http://schemas.openxmlformats.org/officeDocument/2006/relationships/image" Target="media/image9.wmf"/><Relationship Id="rId36" Type="http://schemas.openxmlformats.org/officeDocument/2006/relationships/oleObject" Target="embeddings/oleObject9.bin"/><Relationship Id="rId37" Type="http://schemas.openxmlformats.org/officeDocument/2006/relationships/image" Target="media/image10.wmf"/><Relationship Id="rId38" Type="http://schemas.openxmlformats.org/officeDocument/2006/relationships/oleObject" Target="embeddings/oleObject10.bin"/><Relationship Id="rId39" Type="http://schemas.openxmlformats.org/officeDocument/2006/relationships/image" Target="media/image11.wmf"/><Relationship Id="rId70" Type="http://schemas.openxmlformats.org/officeDocument/2006/relationships/oleObject" Target="embeddings/oleObject24.bin"/><Relationship Id="rId71" Type="http://schemas.openxmlformats.org/officeDocument/2006/relationships/image" Target="media/image25.wmf"/><Relationship Id="rId72" Type="http://schemas.openxmlformats.org/officeDocument/2006/relationships/oleObject" Target="embeddings/oleObject25.bin"/><Relationship Id="rId20" Type="http://schemas.openxmlformats.org/officeDocument/2006/relationships/oleObject" Target="embeddings/oleObject6.bin"/><Relationship Id="rId21" Type="http://schemas.openxmlformats.org/officeDocument/2006/relationships/image" Target="media/image7.wmf"/><Relationship Id="rId22" Type="http://schemas.openxmlformats.org/officeDocument/2006/relationships/oleObject" Target="embeddings/oleObject7.bin"/><Relationship Id="rId23" Type="http://schemas.openxmlformats.org/officeDocument/2006/relationships/hyperlink" Target="https://youtu.be/RszXnm4SpZ8" TargetMode="External"/><Relationship Id="rId24" Type="http://schemas.openxmlformats.org/officeDocument/2006/relationships/hyperlink" Target="https://youtu.be/ObxsbcsUims" TargetMode="External"/><Relationship Id="rId25" Type="http://schemas.openxmlformats.org/officeDocument/2006/relationships/hyperlink" Target="https://youtu.be/8xr-d6w3D_w" TargetMode="External"/><Relationship Id="rId26" Type="http://schemas.openxmlformats.org/officeDocument/2006/relationships/image" Target="media/image8.wmf"/><Relationship Id="rId27" Type="http://schemas.openxmlformats.org/officeDocument/2006/relationships/oleObject" Target="embeddings/oleObject8.bin"/><Relationship Id="rId28" Type="http://schemas.openxmlformats.org/officeDocument/2006/relationships/hyperlink" Target="https://youtu.be/_ObW-1NleZc" TargetMode="External"/><Relationship Id="rId29" Type="http://schemas.openxmlformats.org/officeDocument/2006/relationships/hyperlink" Target="https://youtu.be/Xi6J8DyBO2Q" TargetMode="External"/><Relationship Id="rId73" Type="http://schemas.openxmlformats.org/officeDocument/2006/relationships/hyperlink" Target="https://youtu.be/kukv5hh2Mec" TargetMode="External"/><Relationship Id="rId74" Type="http://schemas.openxmlformats.org/officeDocument/2006/relationships/chart" Target="charts/chart1.xml"/><Relationship Id="rId75" Type="http://schemas.openxmlformats.org/officeDocument/2006/relationships/hyperlink" Target="https://youtu.be/O_oADw2gtuo" TargetMode="External"/><Relationship Id="rId76" Type="http://schemas.openxmlformats.org/officeDocument/2006/relationships/fontTable" Target="fontTable.xml"/><Relationship Id="rId77" Type="http://schemas.openxmlformats.org/officeDocument/2006/relationships/theme" Target="theme/theme1.xml"/><Relationship Id="rId60" Type="http://schemas.openxmlformats.org/officeDocument/2006/relationships/oleObject" Target="embeddings/oleObject19.bin"/><Relationship Id="rId61" Type="http://schemas.openxmlformats.org/officeDocument/2006/relationships/image" Target="media/image20.wmf"/><Relationship Id="rId62" Type="http://schemas.openxmlformats.org/officeDocument/2006/relationships/oleObject" Target="embeddings/oleObject20.bin"/><Relationship Id="rId10" Type="http://schemas.openxmlformats.org/officeDocument/2006/relationships/image" Target="media/image3.wmf"/><Relationship Id="rId11" Type="http://schemas.openxmlformats.org/officeDocument/2006/relationships/oleObject" Target="embeddings/oleObject3.bin"/><Relationship Id="rId12" Type="http://schemas.openxmlformats.org/officeDocument/2006/relationships/hyperlink" Target="https://youtu.be/qWu-NP7qYxc" TargetMode="Externa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X-Y</a:t>
            </a:r>
            <a:r>
              <a:rPr lang="en-US" baseline="0"/>
              <a:t> Plan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Sheet1!$B$1</c:f>
              <c:strCache>
                <c:ptCount val="1"/>
                <c:pt idx="0">
                  <c:v>Y-Values</c:v>
                </c:pt>
              </c:strCache>
            </c:strRef>
          </c:tx>
          <c:spPr>
            <a:ln w="28575" cap="rnd">
              <a:noFill/>
              <a:round/>
            </a:ln>
            <a:effectLst/>
          </c:spPr>
          <c:marker>
            <c:symbol val="circle"/>
            <c:size val="5"/>
            <c:spPr>
              <a:solidFill>
                <a:schemeClr val="accent1"/>
              </a:solidFill>
              <a:ln w="9525">
                <a:solidFill>
                  <a:schemeClr val="accent1"/>
                </a:solidFill>
              </a:ln>
              <a:effectLst/>
            </c:spPr>
          </c:marker>
          <c:dLbls>
            <c:dLbl>
              <c:idx val="0"/>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a:t>P</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0-BC3C-439F-8E72-C45319D26CF2}"/>
                </c:ext>
                <c:ext xmlns:c15="http://schemas.microsoft.com/office/drawing/2012/chart" uri="{CE6537A1-D6FC-4f65-9D91-7224C49458BB}">
                  <c15:spPr xmlns:c15="http://schemas.microsoft.com/office/drawing/2012/chart">
                    <a:prstGeom prst="wedgeRectCallout">
                      <a:avLst/>
                    </a:prstGeom>
                    <a:noFill/>
                    <a:ln>
                      <a:noFill/>
                    </a:ln>
                  </c15:spPr>
                </c:ext>
              </c:extLst>
            </c:dLbl>
            <c:dLbl>
              <c:idx val="1"/>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baseline="0"/>
                      <a:t>R</a:t>
                    </a:r>
                    <a:endParaRPr lang="en-US"/>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BC3C-439F-8E72-C45319D26CF2}"/>
                </c:ext>
                <c:ext xmlns:c15="http://schemas.microsoft.com/office/drawing/2012/chart" uri="{CE6537A1-D6FC-4f65-9D91-7224C49458BB}">
                  <c15:spPr xmlns:c15="http://schemas.microsoft.com/office/drawing/2012/chart">
                    <a:prstGeom prst="wedgeRectCallout">
                      <a:avLst/>
                    </a:prstGeom>
                    <a:noFill/>
                    <a:ln>
                      <a:noFill/>
                    </a:ln>
                  </c15:spPr>
                </c:ext>
              </c:extLst>
            </c:dLbl>
            <c:dLbl>
              <c:idx val="2"/>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fr-FR" baseline="0"/>
                      <a:t>Q </a:t>
                    </a:r>
                    <a:endParaRPr lang="fr-F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2-BC3C-439F-8E72-C45319D26CF2}"/>
                </c:ext>
                <c:ext xmlns:c15="http://schemas.microsoft.com/office/drawing/2012/chart" uri="{CE6537A1-D6FC-4f65-9D91-7224C49458BB}">
                  <c15:spPr xmlns:c15="http://schemas.microsoft.com/office/drawing/2012/chart">
                    <a:prstGeom prst="wedgeRectCallout">
                      <a:avLst/>
                    </a:prstGeom>
                    <a:noFill/>
                    <a:ln>
                      <a:noFill/>
                    </a:ln>
                  </c15:spPr>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xVal>
            <c:numRef>
              <c:f>Sheet1!$A$2:$A$5</c:f>
              <c:numCache>
                <c:formatCode>General</c:formatCode>
                <c:ptCount val="4"/>
                <c:pt idx="0">
                  <c:v>1.0</c:v>
                </c:pt>
                <c:pt idx="1">
                  <c:v>1.0</c:v>
                </c:pt>
                <c:pt idx="2">
                  <c:v>0.4</c:v>
                </c:pt>
                <c:pt idx="3">
                  <c:v>0.0</c:v>
                </c:pt>
              </c:numCache>
            </c:numRef>
          </c:xVal>
          <c:yVal>
            <c:numRef>
              <c:f>Sheet1!$B$2:$B$5</c:f>
              <c:numCache>
                <c:formatCode>General</c:formatCode>
                <c:ptCount val="4"/>
                <c:pt idx="0">
                  <c:v>3.0</c:v>
                </c:pt>
                <c:pt idx="1">
                  <c:v>1.0</c:v>
                </c:pt>
                <c:pt idx="2">
                  <c:v>1.0</c:v>
                </c:pt>
                <c:pt idx="3">
                  <c:v>-3.0</c:v>
                </c:pt>
              </c:numCache>
            </c:numRef>
          </c:yVal>
          <c:smooth val="0"/>
          <c:extLst xmlns:c16r2="http://schemas.microsoft.com/office/drawing/2015/06/chart">
            <c:ext xmlns:c16="http://schemas.microsoft.com/office/drawing/2014/chart" uri="{C3380CC4-5D6E-409C-BE32-E72D297353CC}">
              <c16:uniqueId val="{00000003-BC3C-439F-8E72-C45319D26CF2}"/>
            </c:ext>
          </c:extLst>
        </c:ser>
        <c:dLbls>
          <c:showLegendKey val="0"/>
          <c:showVal val="0"/>
          <c:showCatName val="0"/>
          <c:showSerName val="0"/>
          <c:showPercent val="0"/>
          <c:showBubbleSize val="0"/>
        </c:dLbls>
        <c:axId val="-2028529584"/>
        <c:axId val="-2028527776"/>
      </c:scatterChart>
      <c:valAx>
        <c:axId val="-20285295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8527776"/>
        <c:crosses val="autoZero"/>
        <c:crossBetween val="midCat"/>
      </c:valAx>
      <c:valAx>
        <c:axId val="-2028527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852958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922</Words>
  <Characters>5256</Characters>
  <Application>Microsoft Macintosh Word</Application>
  <DocSecurity>0</DocSecurity>
  <Lines>43</Lines>
  <Paragraphs>12</Paragraphs>
  <ScaleCrop>false</ScaleCrop>
  <LinksUpToDate>false</LinksUpToDate>
  <CharactersWithSpaces>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2019-09-09T19:17:00Z</dcterms:created>
  <dcterms:modified xsi:type="dcterms:W3CDTF">2019-09-09T19:20:00Z</dcterms:modified>
</cp:coreProperties>
</file>